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7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4471"/>
        <w:gridCol w:w="5399"/>
      </w:tblGrid>
      <w:tr w:rsidR="00AE7542" w:rsidRPr="00223CE5" w14:paraId="180DEAA3" w14:textId="77777777" w:rsidTr="00AE7542">
        <w:trPr>
          <w:trHeight w:val="1097"/>
        </w:trPr>
        <w:tc>
          <w:tcPr>
            <w:tcW w:w="4471" w:type="dxa"/>
            <w:hideMark/>
          </w:tcPr>
          <w:p w14:paraId="4E2E7861" w14:textId="63396465" w:rsidR="00AE7542" w:rsidRPr="007C4CE6" w:rsidRDefault="00DA5F34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i w:val="0"/>
                <w:iCs w:val="0"/>
                <w:noProof/>
                <w:lang w:val="fr-FR"/>
              </w:rPr>
            </w:pPr>
            <w:r>
              <w:rPr>
                <w:rFonts w:ascii="Times New Roman" w:hAnsi="Times New Roman" w:cs="Times New Roman"/>
                <w:b w:val="0"/>
                <w:i w:val="0"/>
                <w:iCs w:val="0"/>
                <w:noProof/>
                <w:lang w:val="fr-FR"/>
              </w:rPr>
              <w:t>UBND HUYỆN MƯỜNG CHÀ</w:t>
            </w:r>
          </w:p>
          <w:p w14:paraId="67CD0232" w14:textId="77CB2A47" w:rsidR="00AE7542" w:rsidRPr="007C4CE6" w:rsidRDefault="00AE7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7C4CE6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9338BFA" wp14:editId="53D6EAB4">
                      <wp:simplePos x="0" y="0"/>
                      <wp:positionH relativeFrom="column">
                        <wp:posOffset>789940</wp:posOffset>
                      </wp:positionH>
                      <wp:positionV relativeFrom="paragraph">
                        <wp:posOffset>414655</wp:posOffset>
                      </wp:positionV>
                      <wp:extent cx="1049655" cy="0"/>
                      <wp:effectExtent l="0" t="0" r="1714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96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57606E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2pt,32.65pt" to="144.85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"/>
                  </w:pict>
                </mc:Fallback>
              </mc:AlternateContent>
            </w:r>
            <w:r w:rsidRPr="007C4CE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TRƯỜNG </w:t>
            </w:r>
            <w:r w:rsidR="002841B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PTDTBT </w:t>
            </w:r>
            <w:r w:rsidRPr="007C4CE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TH&amp;THCS MƯỜNG TÙNG</w:t>
            </w:r>
          </w:p>
          <w:p w14:paraId="3EDA13A7" w14:textId="5774D595" w:rsidR="00AE7542" w:rsidRPr="00223CE5" w:rsidRDefault="00AE7542" w:rsidP="00CC1D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223CE5">
              <w:rPr>
                <w:rFonts w:ascii="Times New Roman" w:hAnsi="Times New Roman" w:cs="Times New Roman"/>
                <w:noProof/>
                <w:sz w:val="26"/>
                <w:szCs w:val="26"/>
              </w:rPr>
              <w:t>Số</w:t>
            </w:r>
            <w:r w:rsidRPr="00223CE5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BC73E8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223CE5">
              <w:rPr>
                <w:rFonts w:ascii="Times New Roman" w:hAnsi="Times New Roman" w:cs="Times New Roman"/>
                <w:sz w:val="26"/>
                <w:szCs w:val="26"/>
              </w:rPr>
              <w:t xml:space="preserve"> /KH-</w:t>
            </w:r>
            <w:r w:rsidR="00CC1DA5">
              <w:rPr>
                <w:rFonts w:ascii="Times New Roman" w:hAnsi="Times New Roman" w:cs="Times New Roman"/>
                <w:sz w:val="26"/>
                <w:szCs w:val="26"/>
              </w:rPr>
              <w:t>TH&amp;THCSMT</w:t>
            </w:r>
          </w:p>
        </w:tc>
        <w:tc>
          <w:tcPr>
            <w:tcW w:w="5400" w:type="dxa"/>
            <w:hideMark/>
          </w:tcPr>
          <w:p w14:paraId="4F30BF30" w14:textId="77777777" w:rsidR="00AE7542" w:rsidRPr="007C4CE6" w:rsidRDefault="00AE7542" w:rsidP="00AE75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7C4C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HOÀ XÃ HỘI CHỦ NGHĨA VIỆT NAM</w:t>
            </w:r>
          </w:p>
          <w:p w14:paraId="1C238642" w14:textId="77777777" w:rsidR="00AE7542" w:rsidRPr="007C4CE6" w:rsidRDefault="00AE7542" w:rsidP="00AE75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CE6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0FF9116" wp14:editId="076DB3AA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200024</wp:posOffset>
                      </wp:positionV>
                      <wp:extent cx="1989455" cy="0"/>
                      <wp:effectExtent l="0" t="0" r="1079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94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F9FBD4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.6pt,15.75pt" to="205.2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"/>
                  </w:pict>
                </mc:Fallback>
              </mc:AlternateContent>
            </w:r>
            <w:r w:rsidRPr="007C4C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Độc lập - Tự do - Hạnh phúc</w:t>
            </w:r>
          </w:p>
          <w:p w14:paraId="19E24215" w14:textId="1AD215D3" w:rsidR="00AE7542" w:rsidRPr="00223CE5" w:rsidRDefault="00AE7542" w:rsidP="007C4CE6">
            <w:pPr>
              <w:widowControl w:val="0"/>
              <w:spacing w:before="12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223CE5">
              <w:rPr>
                <w:rFonts w:ascii="Times New Roman" w:hAnsi="Times New Roman" w:cs="Times New Roman"/>
                <w:i/>
                <w:iCs/>
              </w:rPr>
              <w:t xml:space="preserve">   </w:t>
            </w:r>
            <w:r w:rsidRPr="00223CE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Mường Tùng, ngày </w:t>
            </w:r>
            <w:r w:rsidR="00DA5F3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 </w:t>
            </w:r>
            <w:r w:rsidRPr="00223CE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tháng 0</w:t>
            </w:r>
            <w:r w:rsidR="00DA5F3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</w:t>
            </w:r>
            <w:r w:rsidRPr="00223CE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năm 202</w:t>
            </w:r>
            <w:r w:rsidR="002841B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4</w:t>
            </w:r>
          </w:p>
        </w:tc>
      </w:tr>
    </w:tbl>
    <w:p w14:paraId="68EF1BDF" w14:textId="62D31FB0" w:rsidR="006D4B9C" w:rsidRDefault="00AE7542" w:rsidP="00AE7542">
      <w:pPr>
        <w:spacing w:before="120" w:after="120" w:line="240" w:lineRule="auto"/>
        <w:jc w:val="center"/>
        <w:rPr>
          <w:rStyle w:val="fontstyle01"/>
          <w:rFonts w:ascii="Times New Roman" w:hAnsi="Times New Roman" w:cs="Times New Roman"/>
        </w:rPr>
      </w:pPr>
      <w:r w:rsidRPr="00223CE5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923CDA" wp14:editId="63D82636">
                <wp:simplePos x="0" y="0"/>
                <wp:positionH relativeFrom="column">
                  <wp:posOffset>2317750</wp:posOffset>
                </wp:positionH>
                <wp:positionV relativeFrom="paragraph">
                  <wp:posOffset>533400</wp:posOffset>
                </wp:positionV>
                <wp:extent cx="1543685" cy="1"/>
                <wp:effectExtent l="0" t="0" r="1841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368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9E171A" id="Straight Connector 1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2.5pt,42pt" to="304.0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" strokecolor="#4579b8 [3044]"/>
            </w:pict>
          </mc:Fallback>
        </mc:AlternateContent>
      </w:r>
      <w:r w:rsidR="00485A36" w:rsidRPr="00223CE5">
        <w:rPr>
          <w:rStyle w:val="fontstyle01"/>
          <w:rFonts w:ascii="Times New Roman" w:hAnsi="Times New Roman" w:cs="Times New Roman"/>
        </w:rPr>
        <w:t>KẾ HOẠCH</w:t>
      </w:r>
      <w:r w:rsidR="00485A36" w:rsidRPr="00223CE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485A36" w:rsidRPr="00223CE5">
        <w:rPr>
          <w:rStyle w:val="fontstyle01"/>
          <w:rFonts w:ascii="Times New Roman" w:hAnsi="Times New Roman" w:cs="Times New Roman"/>
        </w:rPr>
        <w:t>Công tác phổ biến, giáo dục pháp luật</w:t>
      </w:r>
      <w:r w:rsidR="00485A36" w:rsidRPr="00223C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85A36" w:rsidRPr="00223CE5">
        <w:rPr>
          <w:rStyle w:val="fontstyle01"/>
          <w:rFonts w:ascii="Times New Roman" w:hAnsi="Times New Roman" w:cs="Times New Roman"/>
        </w:rPr>
        <w:t>năm 202</w:t>
      </w:r>
      <w:r w:rsidR="002841B2">
        <w:rPr>
          <w:rStyle w:val="fontstyle01"/>
          <w:rFonts w:ascii="Times New Roman" w:hAnsi="Times New Roman" w:cs="Times New Roman"/>
        </w:rPr>
        <w:t>4</w:t>
      </w:r>
    </w:p>
    <w:p w14:paraId="7550D642" w14:textId="77777777" w:rsidR="002841B2" w:rsidRPr="00223CE5" w:rsidRDefault="002841B2" w:rsidP="00AE7542">
      <w:pPr>
        <w:spacing w:before="120" w:after="120" w:line="240" w:lineRule="auto"/>
        <w:jc w:val="center"/>
        <w:rPr>
          <w:rStyle w:val="fontstyle01"/>
          <w:rFonts w:ascii="Times New Roman" w:hAnsi="Times New Roman" w:cs="Times New Roman"/>
        </w:rPr>
      </w:pPr>
    </w:p>
    <w:p w14:paraId="380D1DBE" w14:textId="75E9FD3C" w:rsidR="00485A36" w:rsidRPr="00223CE5" w:rsidRDefault="009F01D9" w:rsidP="00AE7542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01"/>
          <w:rFonts w:ascii="Times New Roman" w:hAnsi="Times New Roman" w:cs="Times New Roman"/>
        </w:rPr>
        <w:tab/>
      </w:r>
      <w:r w:rsidR="00485A36" w:rsidRPr="00223CE5">
        <w:rPr>
          <w:rFonts w:ascii="Times New Roman" w:hAnsi="Times New Roman" w:cs="Times New Roman"/>
          <w:color w:val="000000"/>
          <w:sz w:val="28"/>
          <w:szCs w:val="28"/>
        </w:rPr>
        <w:t xml:space="preserve">Thực hiện Kế hoạch số </w:t>
      </w:r>
      <w:r w:rsidR="00DA5F34">
        <w:rPr>
          <w:rFonts w:ascii="Times New Roman" w:hAnsi="Times New Roman" w:cs="Times New Roman"/>
          <w:color w:val="000000"/>
          <w:sz w:val="28"/>
          <w:szCs w:val="28"/>
        </w:rPr>
        <w:t>131</w:t>
      </w:r>
      <w:r w:rsidR="00485A36" w:rsidRPr="00223CE5">
        <w:rPr>
          <w:rFonts w:ascii="Times New Roman" w:hAnsi="Times New Roman" w:cs="Times New Roman"/>
          <w:color w:val="000000"/>
          <w:sz w:val="28"/>
          <w:szCs w:val="28"/>
        </w:rPr>
        <w:t>/KH-PGDĐT ngày 1</w:t>
      </w:r>
      <w:r w:rsidR="00DA5F34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485A36" w:rsidRPr="00223CE5">
        <w:rPr>
          <w:rFonts w:ascii="Times New Roman" w:hAnsi="Times New Roman" w:cs="Times New Roman"/>
          <w:color w:val="000000"/>
          <w:sz w:val="28"/>
          <w:szCs w:val="28"/>
        </w:rPr>
        <w:t>/0</w:t>
      </w:r>
      <w:r w:rsidR="00DA5F3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85A36" w:rsidRPr="00223CE5">
        <w:rPr>
          <w:rFonts w:ascii="Times New Roman" w:hAnsi="Times New Roman" w:cs="Times New Roman"/>
          <w:color w:val="000000"/>
          <w:sz w:val="28"/>
          <w:szCs w:val="28"/>
        </w:rPr>
        <w:t>/202</w:t>
      </w:r>
      <w:r w:rsidR="00DA5F34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85A36" w:rsidRPr="00223CE5">
        <w:rPr>
          <w:rFonts w:ascii="Times New Roman" w:hAnsi="Times New Roman" w:cs="Times New Roman"/>
          <w:color w:val="000000"/>
          <w:sz w:val="28"/>
          <w:szCs w:val="28"/>
        </w:rPr>
        <w:t xml:space="preserve"> của Phòng  Giáo dục và Đào tạo về công tác phổ biến, giáo dục pháp luật của ngành Giáo dục và Đào tạo huyện Mường Chà năm 202</w:t>
      </w:r>
      <w:r w:rsidR="00DA5F34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85A36" w:rsidRPr="00223CE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A3AD2CB" w14:textId="506D0EE9" w:rsidR="00485A36" w:rsidRPr="00223CE5" w:rsidRDefault="00485A36" w:rsidP="00AE7542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3CE5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Trường </w:t>
      </w:r>
      <w:r w:rsidR="00DA5F34">
        <w:rPr>
          <w:rFonts w:ascii="Times New Roman" w:hAnsi="Times New Roman" w:cs="Times New Roman"/>
          <w:color w:val="000000"/>
          <w:sz w:val="28"/>
          <w:szCs w:val="28"/>
        </w:rPr>
        <w:t xml:space="preserve">PTDTBT 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t>TH&amp;THCS Mường tùng xây rựng kế hoạch công tác phổ biến, giáo dục pháp luật (PBGDPL) năm 202</w:t>
      </w:r>
      <w:r w:rsidR="00DA5F34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t xml:space="preserve"> của đơn vị cụ thể như sau:</w:t>
      </w:r>
    </w:p>
    <w:p w14:paraId="6DB5AE9A" w14:textId="77777777" w:rsidR="00485A36" w:rsidRPr="00223CE5" w:rsidRDefault="00485A36" w:rsidP="00AE7542">
      <w:pPr>
        <w:spacing w:before="120" w:after="120" w:line="240" w:lineRule="auto"/>
        <w:jc w:val="both"/>
        <w:rPr>
          <w:rStyle w:val="fontstyle01"/>
          <w:rFonts w:ascii="Times New Roman" w:hAnsi="Times New Roman" w:cs="Times New Roman"/>
        </w:rPr>
      </w:pPr>
      <w:r w:rsidRPr="00223CE5">
        <w:rPr>
          <w:rStyle w:val="fontstyle01"/>
          <w:rFonts w:ascii="Times New Roman" w:hAnsi="Times New Roman" w:cs="Times New Roman"/>
        </w:rPr>
        <w:tab/>
        <w:t>I. MỤC ĐÍCH</w:t>
      </w:r>
    </w:p>
    <w:p w14:paraId="6DF8499F" w14:textId="3ECBF99C" w:rsidR="00485A36" w:rsidRPr="00223CE5" w:rsidRDefault="00485A36" w:rsidP="00AE7542">
      <w:pPr>
        <w:spacing w:before="120" w:after="120" w:line="240" w:lineRule="auto"/>
        <w:jc w:val="both"/>
        <w:rPr>
          <w:rStyle w:val="fontstyle21"/>
          <w:rFonts w:ascii="Times New Roman" w:hAnsi="Times New Roman" w:cs="Times New Roman"/>
          <w:b/>
          <w:bCs/>
        </w:rPr>
      </w:pPr>
      <w:r w:rsidRPr="00223CE5">
        <w:rPr>
          <w:rStyle w:val="fontstyle21"/>
          <w:rFonts w:ascii="Times New Roman" w:hAnsi="Times New Roman" w:cs="Times New Roman"/>
        </w:rPr>
        <w:tab/>
        <w:t>1. Triển khai thực hiện Quyết định số 1521/QĐ-TTg ngày 06/10/2020 của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>Thủ tướng chính phủ ban hành Kế hoạch thực hiện Kết luận số 80-KL/TW ngày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>20/6/2020 của Ban Bí thư Trung ương Đảng về tiếp tục thực hiện Chỉ thị số 32-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>CT/TW ngày 09/12/2003 về tăng cường sự lãnh đạo của Đảng trong công tác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>PBGDPL, nâng cao ý thức chấp hành pháp luật cho cán bộ, nhân dân về Luật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>PBGDPL ngày 20 tháng 6 năm 2012; Luật hòa giải ở cơ sở ngày 20 tháng 6 năm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2013 và các văn bản hướng dẫn thi hành; Kế hoạch của Bộ Giáo dục và Đào tạo.</w:t>
      </w:r>
    </w:p>
    <w:p w14:paraId="692D4661" w14:textId="77777777" w:rsidR="00485A36" w:rsidRPr="00223CE5" w:rsidRDefault="00485A36" w:rsidP="00AE7542">
      <w:pPr>
        <w:spacing w:before="120" w:after="120" w:line="240" w:lineRule="auto"/>
        <w:jc w:val="both"/>
        <w:rPr>
          <w:rStyle w:val="fontstyle21"/>
          <w:rFonts w:ascii="Times New Roman" w:hAnsi="Times New Roman" w:cs="Times New Roman"/>
        </w:rPr>
      </w:pPr>
      <w:r w:rsidRPr="00223CE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23CE5">
        <w:rPr>
          <w:rStyle w:val="fontstyle21"/>
          <w:rFonts w:ascii="Times New Roman" w:hAnsi="Times New Roman" w:cs="Times New Roman"/>
        </w:rPr>
        <w:t>2. Tiếp tục triển khai, tuyên truyền Nghị quyết số 29-NQ/TW ngày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>04/11/2013 của Ban chấp hành Trung ương Đảng khóa XI về đổi mới căn bản, toàn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diện giáo dục và đào tạo; Nghị quyết số 44/NQ-CP ngày 09/6/2014 của Chính phủ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ban hành chương trình hành động thực hiện nghị quyết 29-NQ/TW; Quyết định số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2653/QĐ-BGDĐT ngày 25/7/2015 của Bộ GDĐT ban hành Kế hoạch hành động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của ngành GDĐT triển khai chương trình hành động của Chính phủ thực hiện Nghị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quyết số 29-NQ/TW; các văn bản quy phạm pháp luật mới được ban hành về công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tác PBGDPL.</w:t>
      </w:r>
    </w:p>
    <w:p w14:paraId="6F281E82" w14:textId="77777777" w:rsidR="00D63414" w:rsidRDefault="00485A36" w:rsidP="00AE7542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223CE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23CE5">
        <w:rPr>
          <w:rStyle w:val="fontstyle21"/>
          <w:rFonts w:ascii="Times New Roman" w:hAnsi="Times New Roman" w:cs="Times New Roman"/>
        </w:rPr>
        <w:t>3. Bảo đảm công tác PBGDPL được tổ chức triển khai thực chất, bám sát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>nội dung, yêu cầu đổi mới công tác PBGDPL trong điều kiện hiện nay phù hợp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>với tinh thần văn kiện Đại hội XIII của Đảng, Nghị quyết số 27-NQ/TW ngày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>09/11/2022 Hội nghị lần thứ 6 Ban Chấp hành Trung ương Đảng khóa XIII về tiếp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tục xây dựng và hoàn thiện Nhà nước pháp quyền xã hội chủ nghĩa Việt Nam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trong giai đoạn mới; bám sát các nhiệm vụ trọng tâm của ngành giáo dục năm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202</w:t>
      </w:r>
      <w:r w:rsidR="00DA5F34">
        <w:rPr>
          <w:rStyle w:val="fontstyle21"/>
          <w:rFonts w:ascii="Times New Roman" w:hAnsi="Times New Roman" w:cs="Times New Roman"/>
        </w:rPr>
        <w:t>4</w:t>
      </w:r>
      <w:r w:rsidRPr="00223CE5">
        <w:rPr>
          <w:rStyle w:val="fontstyle21"/>
          <w:rFonts w:ascii="Times New Roman" w:hAnsi="Times New Roman" w:cs="Times New Roman"/>
        </w:rPr>
        <w:t>, tập trung tuyên truyền, phổ biến quy định pháp luật mới ban hành liên quan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đến quản lý nhà nước về giáo dục và đào tạo; các hoạt động PBGDPL cần hướng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tới mục đích tạo chuyển biến mạnh mẽ trong nhận thức và ý thức tuân thủ, chấp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hành, tự giác học tập, tìm hiểu pháp luật, xây dựng lối sống và làm việc theo pháp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luật của cán bộ, công chức, viên chức, người lao động, học sinh trong nhà trường.</w:t>
      </w:r>
    </w:p>
    <w:p w14:paraId="44330CCB" w14:textId="527A0296" w:rsidR="00485A36" w:rsidRPr="00D63414" w:rsidRDefault="00485A36" w:rsidP="00D63414">
      <w:pPr>
        <w:spacing w:before="120" w:after="120" w:line="240" w:lineRule="auto"/>
        <w:ind w:firstLine="720"/>
        <w:jc w:val="both"/>
        <w:rPr>
          <w:rStyle w:val="fontstyle21"/>
          <w:rFonts w:ascii="Times New Roman" w:hAnsi="Times New Roman" w:cs="Times New Roman"/>
          <w:color w:val="auto"/>
          <w:sz w:val="22"/>
          <w:szCs w:val="22"/>
        </w:rPr>
      </w:pPr>
      <w:r w:rsidRPr="00223CE5">
        <w:rPr>
          <w:rStyle w:val="fontstyle21"/>
          <w:rFonts w:ascii="Times New Roman" w:hAnsi="Times New Roman" w:cs="Times New Roman"/>
        </w:rPr>
        <w:lastRenderedPageBreak/>
        <w:t>4. Đa dạng hóa các hình thức PBGDPL trong cơ quan, các đơn vị nhà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>trường; đẩy mạnh ứng dụng công nghệ thông tin gắn kết chặt chẽ với hoạt động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>chuyển đổi số, xây dựng hệ thống thông tin PBGDPL; lồng ghép hoạt động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>PBGDPL với các cuộc vận động, các hoạt động ngoạ</w:t>
      </w:r>
      <w:r w:rsidR="009F01D9">
        <w:rPr>
          <w:rStyle w:val="fontstyle21"/>
          <w:rFonts w:ascii="Times New Roman" w:hAnsi="Times New Roman" w:cs="Times New Roman"/>
        </w:rPr>
        <w:t xml:space="preserve">i khóa và các phong trào thi </w:t>
      </w:r>
      <w:r w:rsidRPr="00223CE5">
        <w:rPr>
          <w:rStyle w:val="fontstyle21"/>
          <w:rFonts w:ascii="Times New Roman" w:hAnsi="Times New Roman" w:cs="Times New Roman"/>
        </w:rPr>
        <w:t>đua lớn của ngành trong năm 202</w:t>
      </w:r>
      <w:r w:rsidR="009F286D">
        <w:rPr>
          <w:rStyle w:val="fontstyle21"/>
          <w:rFonts w:ascii="Times New Roman" w:hAnsi="Times New Roman" w:cs="Times New Roman"/>
        </w:rPr>
        <w:t>4</w:t>
      </w:r>
      <w:r w:rsidRPr="00223CE5">
        <w:rPr>
          <w:rStyle w:val="fontstyle21"/>
          <w:rFonts w:ascii="Times New Roman" w:hAnsi="Times New Roman" w:cs="Times New Roman"/>
        </w:rPr>
        <w:t>; nâng cao hiệu quả công tác phối hợp, bảo đảm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sự kết nối, lồng ghép các hoạt động.</w:t>
      </w:r>
    </w:p>
    <w:p w14:paraId="757EA807" w14:textId="77777777" w:rsidR="00485A36" w:rsidRPr="00223CE5" w:rsidRDefault="00700496" w:rsidP="00AE7542">
      <w:pPr>
        <w:spacing w:before="120" w:after="120" w:line="240" w:lineRule="auto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ab/>
      </w:r>
      <w:r w:rsidR="00485A36" w:rsidRPr="00223CE5">
        <w:rPr>
          <w:rStyle w:val="fontstyle01"/>
          <w:rFonts w:ascii="Times New Roman" w:hAnsi="Times New Roman" w:cs="Times New Roman"/>
        </w:rPr>
        <w:t>II. YÊU CẦU</w:t>
      </w:r>
    </w:p>
    <w:p w14:paraId="1700FE0B" w14:textId="77777777" w:rsidR="00485A36" w:rsidRPr="00223CE5" w:rsidRDefault="00485A36" w:rsidP="00AE7542">
      <w:pPr>
        <w:spacing w:before="120" w:after="120" w:line="240" w:lineRule="auto"/>
        <w:jc w:val="both"/>
        <w:rPr>
          <w:rStyle w:val="fontstyle21"/>
          <w:rFonts w:ascii="Times New Roman" w:hAnsi="Times New Roman" w:cs="Times New Roman"/>
        </w:rPr>
      </w:pPr>
      <w:r w:rsidRPr="00223CE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223CE5">
        <w:rPr>
          <w:rStyle w:val="fontstyle21"/>
          <w:rFonts w:ascii="Times New Roman" w:hAnsi="Times New Roman" w:cs="Times New Roman"/>
        </w:rPr>
        <w:t>1. Quán triệt đầy đủ chủ trương của Đảng, chính sách, pháp luật của Nhà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>nước về PBGDPL; bám sát Nghị quyết, văn bản chỉ đạo điều hành của Chính phủ;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văn bản chỉ đạo của các Bộ, ngành Trung ương; Tỉnh ủy, HĐND, UBND tỉnh,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HĐND, UBND huyện và các cấp chính quyền địa phương gắn với nhiệm vụ chính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trị, công tác xây dựng, thi hành và bảo vệ pháp luật của cơ quan, đơn vị trường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học đến toàn thể cán bộ công chức, viên chức, người lao động, học sinh, cha mẹ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học sinh.</w:t>
      </w:r>
    </w:p>
    <w:p w14:paraId="1C1EBC3F" w14:textId="77777777" w:rsidR="00485A36" w:rsidRPr="00223CE5" w:rsidRDefault="00485A36" w:rsidP="00AE7542">
      <w:pPr>
        <w:spacing w:before="120" w:after="120" w:line="240" w:lineRule="auto"/>
        <w:jc w:val="both"/>
        <w:rPr>
          <w:rStyle w:val="fontstyle21"/>
          <w:rFonts w:ascii="Times New Roman" w:hAnsi="Times New Roman" w:cs="Times New Roman"/>
        </w:rPr>
      </w:pPr>
      <w:r w:rsidRPr="00223CE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23CE5">
        <w:rPr>
          <w:rStyle w:val="fontstyle21"/>
          <w:rFonts w:ascii="Times New Roman" w:hAnsi="Times New Roman" w:cs="Times New Roman"/>
        </w:rPr>
        <w:t>2. Phát huy vai trò, trách nhiệm và thực hiện đầy đủ chức năng, nhiệm vụ,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>quyền hạn được giao; đề cao trách nhiệm, tinh thần chủ động của Thủ trưởng cơ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>quan quản lý giáo dục và Hiệu trưởng các đơn vị trường học trên địa bàn huyện;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>tăng cường công tác phối hợp, lồng ghép thực hiện các hoạt động PBGDPL.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>3. Nội dung PBGDPL cần bám sát các nhiệm vụ trọng tâm năm 2023 của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>Ngành Giáo dục và Đào tạo, gắn với triển khai thực hiện Nghị quyết số 29-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>NQ/TW ngày 04/11/2013 của Ban Chấp hành Trung ương Đảng.</w:t>
      </w:r>
    </w:p>
    <w:p w14:paraId="622884F7" w14:textId="77777777" w:rsidR="00485A36" w:rsidRPr="00223CE5" w:rsidRDefault="00485A36" w:rsidP="00AE7542">
      <w:pPr>
        <w:spacing w:before="120" w:after="120" w:line="240" w:lineRule="auto"/>
        <w:jc w:val="both"/>
        <w:rPr>
          <w:rStyle w:val="fontstyle21"/>
          <w:rFonts w:ascii="Times New Roman" w:hAnsi="Times New Roman" w:cs="Times New Roman"/>
        </w:rPr>
      </w:pPr>
      <w:r w:rsidRPr="00223CE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23CE5">
        <w:rPr>
          <w:rStyle w:val="fontstyle21"/>
          <w:rFonts w:ascii="Times New Roman" w:hAnsi="Times New Roman" w:cs="Times New Roman"/>
        </w:rPr>
        <w:t>4. Tập trung tuyên truyền, phổ biến các quy định pháp luật về giáo dục mà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dư luận xã hội quan tâm hoặc cần định hướng dư luận, các quy định pháp luật mới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ban hành liên quan đến quản lý nhà nước về giáo đục và đào tạo; Tuyên truyền, phổ</w:t>
      </w:r>
      <w:r w:rsidR="00AE7542" w:rsidRPr="00223C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biến, giới thiệu những nội dung của các điều ước quốc tế mà Việt Nam là thành</w:t>
      </w:r>
      <w:r w:rsidR="00AE7542" w:rsidRPr="00223C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viên, các thỏa thuận quốc tế có liên quan đến lĩnh vực giáo dục; nội dung Luật hòa</w:t>
      </w:r>
      <w:r w:rsidR="00AE7542" w:rsidRPr="00223C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giải ở cơ sở và chuẩn tiếp cận pháp luật.</w:t>
      </w:r>
    </w:p>
    <w:p w14:paraId="4781EDE4" w14:textId="1A090307" w:rsidR="00485A36" w:rsidRPr="00223CE5" w:rsidRDefault="00485A36" w:rsidP="00AE7542">
      <w:pPr>
        <w:spacing w:before="120" w:after="120" w:line="240" w:lineRule="auto"/>
        <w:jc w:val="both"/>
        <w:rPr>
          <w:rStyle w:val="fontstyle21"/>
          <w:rFonts w:ascii="Times New Roman" w:hAnsi="Times New Roman" w:cs="Times New Roman"/>
        </w:rPr>
      </w:pPr>
      <w:r w:rsidRPr="00223CE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23CE5">
        <w:rPr>
          <w:rStyle w:val="fontstyle21"/>
          <w:rFonts w:ascii="Times New Roman" w:hAnsi="Times New Roman" w:cs="Times New Roman"/>
        </w:rPr>
        <w:t>5. Kết hợp giáo dục pháp luật với giáo dục lý tưởng cách mạng, đạo đức, lối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sống cho học sinh; lồng ghép hoạt động PBGDPL với các cuộc vận động, các hoạt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động ngoại khóa và các phong trào thi đua lớn của ngành trong năm 2023.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ab/>
        <w:t>6. Các hoạt động triển khai phải có trọng tâm, trọng điểm, phù hợp với từng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nhóm đối tượng (cán bộ quản lý, giáo viên, nhân viên, học sinh), lĩnh vực và nhu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cầu của giáo dục và đào tạo, bảo đảm thiết thực, chất lượng, hiệu quả, hướng mạnh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về cơ sở giáo dục; đẩy mạnh ứng dụng công nghệ thông tin, huy động gắn với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củng cố, khai thác, sử dụng có hiệu quả các nguồn lực xã hội bảo đảm cho công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tác PBGDPL, hòa giải ở cơ sở, xây dựng và thực hiện</w:t>
      </w:r>
      <w:r w:rsidR="009F286D">
        <w:rPr>
          <w:rStyle w:val="fontstyle21"/>
          <w:rFonts w:ascii="Times New Roman" w:hAnsi="Times New Roman" w:cs="Times New Roman"/>
        </w:rPr>
        <w:t>.</w:t>
      </w:r>
    </w:p>
    <w:p w14:paraId="5E902ED3" w14:textId="77777777" w:rsidR="00485A36" w:rsidRPr="00223CE5" w:rsidRDefault="00485A36" w:rsidP="00AE7542">
      <w:pPr>
        <w:spacing w:before="120" w:after="120" w:line="240" w:lineRule="auto"/>
        <w:jc w:val="both"/>
        <w:rPr>
          <w:rStyle w:val="fontstyle01"/>
          <w:rFonts w:ascii="Times New Roman" w:hAnsi="Times New Roman" w:cs="Times New Roman"/>
        </w:rPr>
      </w:pPr>
      <w:r w:rsidRPr="00223CE5">
        <w:rPr>
          <w:rStyle w:val="fontstyle01"/>
          <w:rFonts w:ascii="Times New Roman" w:hAnsi="Times New Roman" w:cs="Times New Roman"/>
        </w:rPr>
        <w:tab/>
        <w:t>III. NHIỆM VỤ CHUNG</w:t>
      </w:r>
    </w:p>
    <w:p w14:paraId="5C613D2D" w14:textId="4E5E9188" w:rsidR="009F01D9" w:rsidRDefault="00485A36" w:rsidP="00AE7542">
      <w:pPr>
        <w:spacing w:before="120" w:after="120" w:line="240" w:lineRule="auto"/>
        <w:jc w:val="both"/>
        <w:rPr>
          <w:rStyle w:val="fontstyle21"/>
          <w:rFonts w:ascii="Times New Roman" w:hAnsi="Times New Roman" w:cs="Times New Roman"/>
        </w:rPr>
      </w:pPr>
      <w:r w:rsidRPr="00223CE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223CE5">
        <w:rPr>
          <w:rStyle w:val="fontstyle21"/>
          <w:rFonts w:ascii="Times New Roman" w:hAnsi="Times New Roman" w:cs="Times New Roman"/>
        </w:rPr>
        <w:t>1. Triển khai thực hiện Kế hoạch phổ biến, giáo dục pháp luật của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ngành giáo dục năm 202</w:t>
      </w:r>
      <w:r w:rsidR="00DA5F34">
        <w:rPr>
          <w:rStyle w:val="fontstyle21"/>
          <w:rFonts w:ascii="Times New Roman" w:hAnsi="Times New Roman" w:cs="Times New Roman"/>
        </w:rPr>
        <w:t>4</w:t>
      </w:r>
      <w:r w:rsidRPr="00223CE5">
        <w:rPr>
          <w:rStyle w:val="fontstyle21"/>
          <w:rFonts w:ascii="Times New Roman" w:hAnsi="Times New Roman" w:cs="Times New Roman"/>
        </w:rPr>
        <w:t>. Hướng dẫn cán bộ, công chức, viên chức, người lao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động, học sinh ngành giáo dục chủ động tìm hiểu và có trách nhiệm gương mẫu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trong thực thi pháp luật, gắn việc thực hiện chức trách, nhiệm vụ với việc thông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tin, phổ biến pháp luật tới Nhân dân; gắn phổ biến pháp luật với việc thực hiện</w:t>
      </w:r>
      <w:r w:rsidRPr="00223CE5">
        <w:rPr>
          <w:rFonts w:ascii="Times New Roman" w:hAnsi="Times New Roman" w:cs="Times New Roman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 xml:space="preserve">dân </w:t>
      </w:r>
      <w:r w:rsidRPr="00223CE5">
        <w:rPr>
          <w:rStyle w:val="fontstyle21"/>
          <w:rFonts w:ascii="Times New Roman" w:hAnsi="Times New Roman" w:cs="Times New Roman"/>
        </w:rPr>
        <w:lastRenderedPageBreak/>
        <w:t>chủ ở cơ sở; đồng thời vận động, khuyến khích công chức, viên chức, người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lao động, học sinh tìm hiểu, sử dụng, chấp hành, tuân thủ pháp luật.</w:t>
      </w:r>
    </w:p>
    <w:p w14:paraId="1974D01A" w14:textId="77777777" w:rsidR="00485A36" w:rsidRPr="00223CE5" w:rsidRDefault="009F01D9" w:rsidP="00AE7542">
      <w:pPr>
        <w:spacing w:before="120" w:after="120" w:line="240" w:lineRule="auto"/>
        <w:jc w:val="both"/>
        <w:rPr>
          <w:rStyle w:val="fontstyle21"/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85A36" w:rsidRPr="00223CE5">
        <w:rPr>
          <w:rStyle w:val="fontstyle21"/>
          <w:rFonts w:ascii="Times New Roman" w:hAnsi="Times New Roman" w:cs="Times New Roman"/>
        </w:rPr>
        <w:t>2. Tham gia các lớp tập huấn, bồi dưỡng kiến thức pháp luật, kỹ năng phổ</w:t>
      </w:r>
      <w:r w:rsidR="00485A36"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5A36" w:rsidRPr="00223CE5">
        <w:rPr>
          <w:rStyle w:val="fontstyle21"/>
          <w:rFonts w:ascii="Times New Roman" w:hAnsi="Times New Roman" w:cs="Times New Roman"/>
        </w:rPr>
        <w:t>biến, giáo dục pháp luật cho đội ngũ giáo viên môn giáo dục công dân và cán bộ</w:t>
      </w:r>
      <w:r w:rsidR="00485A36"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5A36" w:rsidRPr="00223CE5">
        <w:rPr>
          <w:rStyle w:val="fontstyle21"/>
          <w:rFonts w:ascii="Times New Roman" w:hAnsi="Times New Roman" w:cs="Times New Roman"/>
        </w:rPr>
        <w:t>phụ trách công tác pháp chế, công tác PBGDPL. Tăng cường bồi dưỡng kiến thức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A36" w:rsidRPr="00223CE5">
        <w:rPr>
          <w:rStyle w:val="fontstyle21"/>
          <w:rFonts w:ascii="Times New Roman" w:hAnsi="Times New Roman" w:cs="Times New Roman"/>
        </w:rPr>
        <w:t>pháp luật cho đội ngũ cán bộ quản lý giáo dục mầm non, phổ thông, người làm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A36" w:rsidRPr="00223CE5">
        <w:rPr>
          <w:rStyle w:val="fontstyle21"/>
          <w:rFonts w:ascii="Times New Roman" w:hAnsi="Times New Roman" w:cs="Times New Roman"/>
        </w:rPr>
        <w:t>công tác liên quan đến chế độ, chính sách đối với nhà giáo.</w:t>
      </w:r>
    </w:p>
    <w:p w14:paraId="31602660" w14:textId="77777777" w:rsidR="00485A36" w:rsidRPr="00223CE5" w:rsidRDefault="00485A36" w:rsidP="00AE7542">
      <w:pPr>
        <w:spacing w:before="120" w:after="120" w:line="240" w:lineRule="auto"/>
        <w:jc w:val="both"/>
        <w:rPr>
          <w:rStyle w:val="fontstyle21"/>
          <w:rFonts w:ascii="Times New Roman" w:hAnsi="Times New Roman" w:cs="Times New Roman"/>
        </w:rPr>
      </w:pPr>
      <w:r w:rsidRPr="00223CE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23CE5">
        <w:rPr>
          <w:rStyle w:val="fontstyle21"/>
          <w:rFonts w:ascii="Times New Roman" w:hAnsi="Times New Roman" w:cs="Times New Roman"/>
        </w:rPr>
        <w:t>3. Triển khai công tác PBGDPL, tư vấn, giải đáp pháp luật trên trang mạng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xã hội, cổng thông tin điện tử của cơ quan, đơn vị. Tăng cường triển khai công tác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PBGDPL trên môi trường số. Khuyến khích, huy động mọi nguồn lực xã hội tham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gia công tác PBGDPL trong nhà trường.</w:t>
      </w:r>
    </w:p>
    <w:p w14:paraId="50ACFBCD" w14:textId="77777777" w:rsidR="00485A36" w:rsidRPr="00223CE5" w:rsidRDefault="00485A36" w:rsidP="00AE7542">
      <w:pPr>
        <w:spacing w:before="120" w:after="120" w:line="240" w:lineRule="auto"/>
        <w:jc w:val="both"/>
        <w:rPr>
          <w:rStyle w:val="fontstyle21"/>
          <w:rFonts w:ascii="Times New Roman" w:hAnsi="Times New Roman" w:cs="Times New Roman"/>
        </w:rPr>
      </w:pPr>
      <w:r w:rsidRPr="00223CE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23CE5">
        <w:rPr>
          <w:rStyle w:val="fontstyle21"/>
          <w:rFonts w:ascii="Times New Roman" w:hAnsi="Times New Roman" w:cs="Times New Roman"/>
        </w:rPr>
        <w:t>4. Tăng cường sự phối hợp giữa phòng Giáo dục, phòng Tư pháp và các cơ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quan, ban ngành có liên quan trong công tác PBGDPL; đảm bảo các điều kiện cho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việc triển khai công tác PBGDPL trong nhà trường, góp phần ổn định môi trường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giáo dục và nâng cao chất lượng giáo dục.</w:t>
      </w:r>
    </w:p>
    <w:p w14:paraId="1744D9E4" w14:textId="7252BB90" w:rsidR="009F01D9" w:rsidRDefault="00485A36" w:rsidP="00AE7542">
      <w:pPr>
        <w:spacing w:before="120" w:after="120" w:line="240" w:lineRule="auto"/>
        <w:jc w:val="both"/>
        <w:rPr>
          <w:rStyle w:val="fontstyle21"/>
          <w:rFonts w:ascii="Times New Roman" w:hAnsi="Times New Roman" w:cs="Times New Roman"/>
        </w:rPr>
      </w:pPr>
      <w:r w:rsidRPr="00223CE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23CE5">
        <w:rPr>
          <w:rStyle w:val="fontstyle21"/>
          <w:rFonts w:ascii="Times New Roman" w:hAnsi="Times New Roman" w:cs="Times New Roman"/>
        </w:rPr>
        <w:t>5. Tổ chức các hoạt động hưởng ứng Ngày Pháp luật Việt Nam năm 202</w:t>
      </w:r>
      <w:r w:rsidR="00DA5F34">
        <w:rPr>
          <w:rStyle w:val="fontstyle21"/>
          <w:rFonts w:ascii="Times New Roman" w:hAnsi="Times New Roman" w:cs="Times New Roman"/>
        </w:rPr>
        <w:t>4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>(cao điểm từ ngày 01/11 đến ngày 09/11/202</w:t>
      </w:r>
      <w:r w:rsidR="00DA5F34">
        <w:rPr>
          <w:rStyle w:val="fontstyle21"/>
          <w:rFonts w:ascii="Times New Roman" w:hAnsi="Times New Roman" w:cs="Times New Roman"/>
        </w:rPr>
        <w:t>4</w:t>
      </w:r>
      <w:r w:rsidRPr="00223CE5">
        <w:rPr>
          <w:rStyle w:val="fontstyle21"/>
          <w:rFonts w:ascii="Times New Roman" w:hAnsi="Times New Roman" w:cs="Times New Roman"/>
        </w:rPr>
        <w:t>) đi vào chiều sâu, thiết thực, gắn với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thực hiện nhiệm vụ trọng tâm của ngành, của địa phương và các đơn vị trường học.</w:t>
      </w:r>
    </w:p>
    <w:p w14:paraId="4767C151" w14:textId="77777777" w:rsidR="00485A36" w:rsidRPr="00223CE5" w:rsidRDefault="009F01D9" w:rsidP="00AE7542">
      <w:pPr>
        <w:spacing w:before="120" w:after="120" w:line="240" w:lineRule="auto"/>
        <w:jc w:val="both"/>
        <w:rPr>
          <w:rStyle w:val="fontstyle01"/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85A36" w:rsidRPr="00223CE5">
        <w:rPr>
          <w:rStyle w:val="fontstyle01"/>
          <w:rFonts w:ascii="Times New Roman" w:hAnsi="Times New Roman" w:cs="Times New Roman"/>
        </w:rPr>
        <w:t>III. NHIỆM VỤ TRỌNG TÂM</w:t>
      </w:r>
    </w:p>
    <w:p w14:paraId="727010D2" w14:textId="77777777" w:rsidR="00485A36" w:rsidRPr="00223CE5" w:rsidRDefault="00485A36" w:rsidP="00AE7542">
      <w:pPr>
        <w:spacing w:before="120" w:after="120" w:line="240" w:lineRule="auto"/>
        <w:jc w:val="both"/>
        <w:rPr>
          <w:rStyle w:val="fontstyle01"/>
          <w:rFonts w:ascii="Times New Roman" w:hAnsi="Times New Roman" w:cs="Times New Roman"/>
        </w:rPr>
      </w:pPr>
      <w:r w:rsidRPr="00223CE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223CE5">
        <w:rPr>
          <w:rStyle w:val="fontstyle01"/>
          <w:rFonts w:ascii="Times New Roman" w:hAnsi="Times New Roman" w:cs="Times New Roman"/>
        </w:rPr>
        <w:t>1. Tăng cường chỉ đạo phổ biến các luật, nghị quyết mới được Quốc</w:t>
      </w:r>
      <w:r w:rsidRPr="00223CE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223CE5">
        <w:rPr>
          <w:rStyle w:val="fontstyle01"/>
          <w:rFonts w:ascii="Times New Roman" w:hAnsi="Times New Roman" w:cs="Times New Roman"/>
        </w:rPr>
        <w:t>Hội thông qua và các chính sách mới của Chính phủ ban hành</w:t>
      </w:r>
    </w:p>
    <w:p w14:paraId="504244AB" w14:textId="6FEBC358" w:rsidR="00485A36" w:rsidRPr="00223CE5" w:rsidRDefault="00485A36" w:rsidP="00AE7542">
      <w:pPr>
        <w:spacing w:before="120" w:after="120" w:line="240" w:lineRule="auto"/>
        <w:jc w:val="both"/>
        <w:rPr>
          <w:rStyle w:val="fontstyle21"/>
          <w:rFonts w:ascii="Times New Roman" w:hAnsi="Times New Roman" w:cs="Times New Roman"/>
        </w:rPr>
      </w:pPr>
      <w:r w:rsidRPr="00223CE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223CE5">
        <w:rPr>
          <w:rStyle w:val="fontstyle21"/>
          <w:rFonts w:ascii="Times New Roman" w:hAnsi="Times New Roman" w:cs="Times New Roman"/>
        </w:rPr>
        <w:t>a) Thực hiện các nội dung tại các nghị định của Chính phủ, các quyết định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của Thủ tướng Chính phủ và các thông tư của các bộ ngành mới ban hành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223CE5">
        <w:rPr>
          <w:rStyle w:val="fontstyle21"/>
          <w:rFonts w:ascii="Times New Roman" w:hAnsi="Times New Roman" w:cs="Times New Roman"/>
        </w:rPr>
        <w:t>Thời gian thực hiện: Thường xuyên trong năm 202</w:t>
      </w:r>
      <w:r w:rsidR="004F1824">
        <w:rPr>
          <w:rStyle w:val="fontstyle21"/>
          <w:rFonts w:ascii="Times New Roman" w:hAnsi="Times New Roman" w:cs="Times New Roman"/>
        </w:rPr>
        <w:t>4</w:t>
      </w:r>
      <w:r w:rsidRPr="00223CE5">
        <w:rPr>
          <w:rStyle w:val="fontstyle21"/>
          <w:rFonts w:ascii="Times New Roman" w:hAnsi="Times New Roman" w:cs="Times New Roman"/>
        </w:rPr>
        <w:t>.</w:t>
      </w:r>
    </w:p>
    <w:p w14:paraId="1951420B" w14:textId="6BAD5A24" w:rsidR="00485A36" w:rsidRPr="00223CE5" w:rsidRDefault="00485A36" w:rsidP="00AE7542">
      <w:pPr>
        <w:spacing w:before="120" w:after="120" w:line="240" w:lineRule="auto"/>
        <w:jc w:val="both"/>
        <w:rPr>
          <w:rStyle w:val="fontstyle21"/>
          <w:rFonts w:ascii="Times New Roman" w:hAnsi="Times New Roman" w:cs="Times New Roman"/>
        </w:rPr>
      </w:pPr>
      <w:r w:rsidRPr="00223CE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23CE5">
        <w:rPr>
          <w:rStyle w:val="fontstyle21"/>
          <w:rFonts w:ascii="Times New Roman" w:hAnsi="Times New Roman" w:cs="Times New Roman"/>
        </w:rPr>
        <w:t>b) Tổ chức đợt cao điểm PBGDPL về Nghị quyết của Đại hội Đảng toàn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>quốc lần thứ XIII; Đại hội đại biểu Đảng bộ tỉnh Điện Biên lần thứ XIV, nhiệm kỳ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2020-2025; Luật, nghị quyết của Quốc hội mới thông qua năm 2022.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 xml:space="preserve">Thời gian thực hiện: </w:t>
      </w:r>
      <w:r w:rsidR="00DA5F34" w:rsidRPr="00223CE5">
        <w:rPr>
          <w:rStyle w:val="fontstyle21"/>
          <w:rFonts w:ascii="Times New Roman" w:hAnsi="Times New Roman" w:cs="Times New Roman"/>
        </w:rPr>
        <w:t>thực hiên trong năm 202</w:t>
      </w:r>
      <w:r w:rsidR="00DA5F34">
        <w:rPr>
          <w:rStyle w:val="fontstyle21"/>
          <w:rFonts w:ascii="Times New Roman" w:hAnsi="Times New Roman" w:cs="Times New Roman"/>
        </w:rPr>
        <w:t>4</w:t>
      </w:r>
      <w:r w:rsidR="00DA5F34" w:rsidRPr="00223CE5">
        <w:rPr>
          <w:rStyle w:val="fontstyle21"/>
          <w:rFonts w:ascii="Times New Roman" w:hAnsi="Times New Roman" w:cs="Times New Roman"/>
        </w:rPr>
        <w:t>.</w:t>
      </w:r>
    </w:p>
    <w:p w14:paraId="5D5F6561" w14:textId="03B3F002" w:rsidR="00485A36" w:rsidRPr="00223CE5" w:rsidRDefault="00485A36" w:rsidP="00AE7542">
      <w:pPr>
        <w:spacing w:before="120" w:after="120" w:line="240" w:lineRule="auto"/>
        <w:jc w:val="both"/>
        <w:rPr>
          <w:rStyle w:val="fontstyle21"/>
          <w:rFonts w:ascii="Times New Roman" w:hAnsi="Times New Roman" w:cs="Times New Roman"/>
        </w:rPr>
      </w:pPr>
      <w:r w:rsidRPr="00223CE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23CE5">
        <w:rPr>
          <w:rStyle w:val="fontstyle21"/>
          <w:rFonts w:ascii="Times New Roman" w:hAnsi="Times New Roman" w:cs="Times New Roman"/>
        </w:rPr>
        <w:t>c) Phổ biến các văn bản, chính sách cho cán bộ, công chức, viên chức,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>người lao động bám sát nhiệm vụ, giải pháp thực hiện theo Nghị quyết số 19-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>NQ/HU ngày 20/12/2022 của Ban Chấp hành Đảng bộ huyện Mường Chà về mục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tiêu, nhiệm vụ phát triển kinh tế - xã hội, đảm bảo quốc phòng, an ninh và xây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dựng hệ thống chính trị năm 2023; Nghị quyết số 99/NQ-HĐND ngày 16/12/2022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của HĐND huyện Mường Chà, khóa XXI kỳ họp thứ Tám về mục tiêu, nhiệ</w:t>
      </w:r>
      <w:r w:rsidR="009F01D9">
        <w:rPr>
          <w:rStyle w:val="fontstyle21"/>
          <w:rFonts w:ascii="Times New Roman" w:hAnsi="Times New Roman" w:cs="Times New Roman"/>
        </w:rPr>
        <w:t xml:space="preserve">m </w:t>
      </w:r>
      <w:r w:rsidRPr="00223CE5">
        <w:rPr>
          <w:rStyle w:val="fontstyle21"/>
          <w:rFonts w:ascii="Times New Roman" w:hAnsi="Times New Roman" w:cs="Times New Roman"/>
        </w:rPr>
        <w:t>vụ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phát triển kinh tế - xã hội, đảm bảo quốc phòng, an ninh năm 2023; các văn bản,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quy định có liên quan trực tiếp đến sản xuất, kinh doanh, quyền và lợi ích hợp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pháp của người dân, doanh nghiệp; cải cách hành chính; phòng, chống tham</w:t>
      </w:r>
      <w:r w:rsidR="009F01D9">
        <w:rPr>
          <w:rFonts w:ascii="Times New Roman" w:hAnsi="Times New Roman" w:cs="Times New Roman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nhũng, lãng phí, tội phạm, ma túy, dịch bệnh, thiên tai; hỗ trợ khởi nghiệp; khiếu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nại, tố cáo; bảo vệ môi trường; an toàn vệ sinh thực phẩm; phòng cháy, chữa cháy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 xml:space="preserve">và cứu nạn, cứu hộ; an toàn giao thông đường bộ; vấn đề </w:t>
      </w:r>
      <w:r w:rsidRPr="00223CE5">
        <w:rPr>
          <w:rStyle w:val="fontstyle21"/>
          <w:rFonts w:ascii="Times New Roman" w:hAnsi="Times New Roman" w:cs="Times New Roman"/>
        </w:rPr>
        <w:lastRenderedPageBreak/>
        <w:t>dư luận xã hội quan tâm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hoặc cần định hướng dư luận xã hội; các điều ước quốc tế ký kết giữa Việt Nam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với các nước có chung đường biên; Công ước, điều ước quốc tế, các Hiệp định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thương mại tự do Việ</w:t>
      </w:r>
      <w:r w:rsidR="009F01D9">
        <w:rPr>
          <w:rStyle w:val="fontstyle21"/>
          <w:rFonts w:ascii="Times New Roman" w:hAnsi="Times New Roman" w:cs="Times New Roman"/>
        </w:rPr>
        <w:t xml:space="preserve">t Nam đã tham gia ký </w:t>
      </w:r>
      <w:r w:rsidRPr="00223CE5">
        <w:rPr>
          <w:rStyle w:val="fontstyle21"/>
          <w:rFonts w:ascii="Times New Roman" w:hAnsi="Times New Roman" w:cs="Times New Roman"/>
        </w:rPr>
        <w:t>kết có liên quan trực tiếp đến người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dân, doanh nghiệp; các chính sách về Giáo dục và Đào tạo.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Thời gian thực hiện: Thường xuyên trong năm 202</w:t>
      </w:r>
      <w:r w:rsidR="00DA5F34">
        <w:rPr>
          <w:rStyle w:val="fontstyle21"/>
          <w:rFonts w:ascii="Times New Roman" w:hAnsi="Times New Roman" w:cs="Times New Roman"/>
        </w:rPr>
        <w:t>4</w:t>
      </w:r>
      <w:r w:rsidRPr="00223CE5">
        <w:rPr>
          <w:rStyle w:val="fontstyle21"/>
          <w:rFonts w:ascii="Times New Roman" w:hAnsi="Times New Roman" w:cs="Times New Roman"/>
        </w:rPr>
        <w:t>.</w:t>
      </w:r>
    </w:p>
    <w:p w14:paraId="2FC11BB9" w14:textId="700BE9F7" w:rsidR="00485A36" w:rsidRPr="00223CE5" w:rsidRDefault="00485A36" w:rsidP="00AE7542">
      <w:pPr>
        <w:spacing w:before="120" w:after="120" w:line="240" w:lineRule="auto"/>
        <w:jc w:val="both"/>
        <w:rPr>
          <w:rStyle w:val="fontstyle21"/>
          <w:rFonts w:ascii="Times New Roman" w:hAnsi="Times New Roman" w:cs="Times New Roman"/>
        </w:rPr>
      </w:pPr>
      <w:r w:rsidRPr="00223CE5">
        <w:rPr>
          <w:rStyle w:val="fontstyle21"/>
          <w:rFonts w:ascii="Times New Roman" w:hAnsi="Times New Roman" w:cs="Times New Roman"/>
        </w:rPr>
        <w:tab/>
        <w:t>d) Thực hiện chuyển đổi số trong PBGDPL phù hợp với yêu cầu tình hình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>mới gắn với triển khai Đề án 06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Đơn vị chủ trì: Phòng Giáo dục và Đào tạo.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>Thời gian thực hiện: Thường xuyên trong năm 202</w:t>
      </w:r>
      <w:r w:rsidR="00DA5F34">
        <w:rPr>
          <w:rStyle w:val="fontstyle21"/>
          <w:rFonts w:ascii="Times New Roman" w:hAnsi="Times New Roman" w:cs="Times New Roman"/>
        </w:rPr>
        <w:t>4</w:t>
      </w:r>
      <w:r w:rsidRPr="00223CE5">
        <w:rPr>
          <w:rStyle w:val="fontstyle21"/>
          <w:rFonts w:ascii="Times New Roman" w:hAnsi="Times New Roman" w:cs="Times New Roman"/>
        </w:rPr>
        <w:t>.</w:t>
      </w:r>
    </w:p>
    <w:p w14:paraId="1E5147C0" w14:textId="44E9AD4A" w:rsidR="009F01D9" w:rsidRDefault="00485A36" w:rsidP="00AE7542">
      <w:pPr>
        <w:spacing w:before="120" w:after="120" w:line="240" w:lineRule="auto"/>
        <w:jc w:val="both"/>
        <w:rPr>
          <w:rStyle w:val="fontstyle21"/>
          <w:rFonts w:ascii="Times New Roman" w:hAnsi="Times New Roman" w:cs="Times New Roman"/>
        </w:rPr>
      </w:pPr>
      <w:r w:rsidRPr="00223CE5">
        <w:rPr>
          <w:rStyle w:val="fontstyle21"/>
          <w:rFonts w:ascii="Times New Roman" w:hAnsi="Times New Roman" w:cs="Times New Roman"/>
        </w:rPr>
        <w:tab/>
        <w:t>đ) Tổ chức các hoạt động hưởng ứng ngày Pháp luật Việt Nam năm 2023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>đi vào chiều sâu, thiết thực gắn với thực hiện nhiệm vụ trọng tâm của ngành, địa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>phương.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Thời gian thực hiện: Trong năm 202</w:t>
      </w:r>
      <w:r w:rsidR="00F06F23">
        <w:rPr>
          <w:rStyle w:val="fontstyle21"/>
          <w:rFonts w:ascii="Times New Roman" w:hAnsi="Times New Roman" w:cs="Times New Roman"/>
        </w:rPr>
        <w:t>4</w:t>
      </w:r>
      <w:r w:rsidRPr="00223CE5">
        <w:rPr>
          <w:rStyle w:val="fontstyle21"/>
          <w:rFonts w:ascii="Times New Roman" w:hAnsi="Times New Roman" w:cs="Times New Roman"/>
        </w:rPr>
        <w:t>; cao điểm từ ngày 01/11 đến ngày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15/11/202</w:t>
      </w:r>
      <w:r w:rsidR="00F06F23">
        <w:rPr>
          <w:rStyle w:val="fontstyle21"/>
          <w:rFonts w:ascii="Times New Roman" w:hAnsi="Times New Roman" w:cs="Times New Roman"/>
        </w:rPr>
        <w:t>4</w:t>
      </w:r>
      <w:r w:rsidRPr="00223CE5">
        <w:rPr>
          <w:rStyle w:val="fontstyle21"/>
          <w:rFonts w:ascii="Times New Roman" w:hAnsi="Times New Roman" w:cs="Times New Roman"/>
        </w:rPr>
        <w:t>.</w:t>
      </w:r>
      <w:r w:rsidR="009F01D9">
        <w:rPr>
          <w:rStyle w:val="fontstyle21"/>
          <w:rFonts w:ascii="Times New Roman" w:hAnsi="Times New Roman" w:cs="Times New Roman"/>
        </w:rPr>
        <w:t xml:space="preserve"> </w:t>
      </w:r>
    </w:p>
    <w:p w14:paraId="2F3A456D" w14:textId="2B3C2E61" w:rsidR="00485A36" w:rsidRPr="00223CE5" w:rsidRDefault="009F01D9" w:rsidP="00AE7542">
      <w:pPr>
        <w:spacing w:before="120" w:after="120" w:line="240" w:lineRule="auto"/>
        <w:jc w:val="both"/>
        <w:rPr>
          <w:rStyle w:val="fontstyle21"/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85A36" w:rsidRPr="00223CE5">
        <w:rPr>
          <w:rStyle w:val="fontstyle21"/>
          <w:rFonts w:ascii="Times New Roman" w:hAnsi="Times New Roman" w:cs="Times New Roman"/>
        </w:rPr>
        <w:t>e) Phối hợp PBGDPL trong nhà trường, chú trọng đổi mới nội dung, hình</w:t>
      </w:r>
      <w:r w:rsidR="00485A36"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5A36" w:rsidRPr="00223CE5">
        <w:rPr>
          <w:rStyle w:val="fontstyle21"/>
          <w:rFonts w:ascii="Times New Roman" w:hAnsi="Times New Roman" w:cs="Times New Roman"/>
        </w:rPr>
        <w:t>thức giảng dạy, học tập môn học pháp luật và giáo dục công dân, đồng thời thực</w:t>
      </w:r>
      <w:r w:rsidR="00485A36"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5A36" w:rsidRPr="00223CE5">
        <w:rPr>
          <w:rStyle w:val="fontstyle21"/>
          <w:rFonts w:ascii="Times New Roman" w:hAnsi="Times New Roman" w:cs="Times New Roman"/>
        </w:rPr>
        <w:t>hiện có chất lượng các hoạt động PBGDPL ngoại khóa, ngoài giờ lên lớp.</w:t>
      </w:r>
      <w:r w:rsidR="00485A36"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5A36" w:rsidRPr="00223CE5">
        <w:rPr>
          <w:rStyle w:val="fontstyle21"/>
          <w:rFonts w:ascii="Times New Roman" w:hAnsi="Times New Roman" w:cs="Times New Roman"/>
        </w:rPr>
        <w:t>Thời gian thực hiện: năm 202</w:t>
      </w:r>
      <w:r w:rsidR="00DA5F34">
        <w:rPr>
          <w:rStyle w:val="fontstyle21"/>
          <w:rFonts w:ascii="Times New Roman" w:hAnsi="Times New Roman" w:cs="Times New Roman"/>
        </w:rPr>
        <w:t>4</w:t>
      </w:r>
      <w:r w:rsidR="00485A36" w:rsidRPr="00223CE5">
        <w:rPr>
          <w:rStyle w:val="fontstyle21"/>
          <w:rFonts w:ascii="Times New Roman" w:hAnsi="Times New Roman" w:cs="Times New Roman"/>
        </w:rPr>
        <w:t>.</w:t>
      </w:r>
    </w:p>
    <w:p w14:paraId="698634AC" w14:textId="77777777" w:rsidR="00485A36" w:rsidRPr="00223CE5" w:rsidRDefault="00485A36" w:rsidP="00AE7542">
      <w:pPr>
        <w:spacing w:before="120" w:after="120" w:line="240" w:lineRule="auto"/>
        <w:jc w:val="both"/>
        <w:rPr>
          <w:rStyle w:val="fontstyle01"/>
          <w:rFonts w:ascii="Times New Roman" w:hAnsi="Times New Roman" w:cs="Times New Roman"/>
        </w:rPr>
      </w:pPr>
      <w:r w:rsidRPr="00223CE5">
        <w:rPr>
          <w:rStyle w:val="fontstyle01"/>
          <w:rFonts w:ascii="Times New Roman" w:hAnsi="Times New Roman" w:cs="Times New Roman"/>
        </w:rPr>
        <w:tab/>
        <w:t>III. NHIỆM VỤ CHUNG</w:t>
      </w:r>
    </w:p>
    <w:p w14:paraId="5C9F8EA9" w14:textId="61E2A438" w:rsidR="00485A36" w:rsidRPr="00223CE5" w:rsidRDefault="00485A36" w:rsidP="00AE7542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3CE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223CE5">
        <w:rPr>
          <w:rStyle w:val="fontstyle21"/>
          <w:rFonts w:ascii="Times New Roman" w:hAnsi="Times New Roman" w:cs="Times New Roman"/>
        </w:rPr>
        <w:t>1. Triển khai thực hiện Kế hoạch phổ biến, giáo dục pháp luật của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ngành giáo dục năm 202</w:t>
      </w:r>
      <w:r w:rsidR="00DA5F34">
        <w:rPr>
          <w:rStyle w:val="fontstyle21"/>
          <w:rFonts w:ascii="Times New Roman" w:hAnsi="Times New Roman" w:cs="Times New Roman"/>
        </w:rPr>
        <w:t>4</w:t>
      </w:r>
      <w:r w:rsidRPr="00223CE5">
        <w:rPr>
          <w:rStyle w:val="fontstyle21"/>
          <w:rFonts w:ascii="Times New Roman" w:hAnsi="Times New Roman" w:cs="Times New Roman"/>
        </w:rPr>
        <w:t>. Hướng dẫn cán bộ, công chức, viên chức, người lao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động, học sinh ngành giáo dục chủ động tìm hiểu và có trách nhiệm gương mẫu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trong thực thi pháp luật, gắn việc thực hiện chức trách, nhiệm vụ với việc thông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tin, phổ biến pháp luật tới Nhân dân; gắn phổ biến pháp luật với việc thực hiện</w:t>
      </w:r>
      <w:r w:rsidR="009F01D9">
        <w:rPr>
          <w:rFonts w:ascii="Times New Roman" w:hAnsi="Times New Roman" w:cs="Times New Roman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dân chủ ở cơ sở; đồng thời vận động, khuyến khích công chức, viên chức, người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lao động, học sinh tìm hiểu, sử dụng, chấp hành, tuân thủ pháp luật.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ab/>
        <w:t>2. Tham gia các lớp tập huấn, bồi dưỡng kiến thức pháp luật, kỹ năng phổ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>biến, giáo dục pháp luật cho đội ngũ giáo viên môn giáo dục công dân và cán bộ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>phụ trách công tác pháp chế, công tác PBGDPL. Tăng cường bồi dưỡng kiến thức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pháp luật cho đội ngũ cán bộ quản lý giáo dục mầm non, phổ thông, người làm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công tác liên quan đến chế độ, chính sách đối với nhà giáo.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ab/>
        <w:t>3. Triển khai công tác PBGDPL, tư vấn, giải đáp pháp luật trên trang mạng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xã hội, cổng thông tin điện tử của cơ quan, đơn vị. Tăng cường triển khai công tác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PBGDPL trên môi trường số. Khuyến khích, huy động mọi nguồn lực</w:t>
      </w:r>
      <w:r w:rsidR="009F01D9">
        <w:rPr>
          <w:rStyle w:val="fontstyle21"/>
          <w:rFonts w:ascii="Times New Roman" w:hAnsi="Times New Roman" w:cs="Times New Roman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xã hội tham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gia công tác PBGDPL trong nhà trường.</w:t>
      </w:r>
    </w:p>
    <w:p w14:paraId="7030E3F9" w14:textId="77777777" w:rsidR="00485A36" w:rsidRPr="00223CE5" w:rsidRDefault="00485A36" w:rsidP="00AE7542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3CE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23CE5">
        <w:rPr>
          <w:rStyle w:val="fontstyle21"/>
          <w:rFonts w:ascii="Times New Roman" w:hAnsi="Times New Roman" w:cs="Times New Roman"/>
        </w:rPr>
        <w:t>4. Tăng cường sự phối hợp giữa phòng Giáo dục, phòng Tư pháp và các cơ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quan, ban ngành có liên quan trong công tác PBGDPL; đảm bảo các điều kiện cho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việc triển khai công tác PBGDPL trong nhà trường, góp phần ổn định môi trường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giáo dục và nâng cao chất lượng giáo dục.</w:t>
      </w:r>
    </w:p>
    <w:p w14:paraId="1EA6CDF5" w14:textId="374222DD" w:rsidR="00CD52A2" w:rsidRPr="00223CE5" w:rsidRDefault="00485A36" w:rsidP="00AE7542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3CE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23CE5">
        <w:rPr>
          <w:rStyle w:val="fontstyle21"/>
          <w:rFonts w:ascii="Times New Roman" w:hAnsi="Times New Roman" w:cs="Times New Roman"/>
        </w:rPr>
        <w:t>5. Tổ chức các hoạt động hưởng ứng Ngày Pháp luật Việt Nam năm 202</w:t>
      </w:r>
      <w:r w:rsidR="004F1824">
        <w:rPr>
          <w:rStyle w:val="fontstyle21"/>
          <w:rFonts w:ascii="Times New Roman" w:hAnsi="Times New Roman" w:cs="Times New Roman"/>
        </w:rPr>
        <w:t>4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>(cao điểm từ ngày 01/11 đến ngày 09/11/202</w:t>
      </w:r>
      <w:r w:rsidR="004F1824">
        <w:rPr>
          <w:rStyle w:val="fontstyle21"/>
          <w:rFonts w:ascii="Times New Roman" w:hAnsi="Times New Roman" w:cs="Times New Roman"/>
        </w:rPr>
        <w:t>4</w:t>
      </w:r>
      <w:r w:rsidRPr="00223CE5">
        <w:rPr>
          <w:rStyle w:val="fontstyle21"/>
          <w:rFonts w:ascii="Times New Roman" w:hAnsi="Times New Roman" w:cs="Times New Roman"/>
        </w:rPr>
        <w:t>) đi vào chiều sâu, thiết thực, gắn với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thực hiện nhiệm vụ trọng tâm của ngành, của địa phương và các đơn vị trường học.</w:t>
      </w:r>
    </w:p>
    <w:p w14:paraId="0037E548" w14:textId="77777777" w:rsidR="00CD52A2" w:rsidRPr="00223CE5" w:rsidRDefault="00CD52A2" w:rsidP="00AE7542">
      <w:pPr>
        <w:spacing w:before="120" w:after="120" w:line="240" w:lineRule="auto"/>
        <w:jc w:val="both"/>
        <w:rPr>
          <w:rStyle w:val="fontstyle01"/>
          <w:rFonts w:ascii="Times New Roman" w:hAnsi="Times New Roman" w:cs="Times New Roman"/>
        </w:rPr>
      </w:pPr>
      <w:r w:rsidRPr="00223CE5">
        <w:rPr>
          <w:rStyle w:val="fontstyle01"/>
          <w:rFonts w:ascii="Times New Roman" w:hAnsi="Times New Roman" w:cs="Times New Roman"/>
        </w:rPr>
        <w:lastRenderedPageBreak/>
        <w:tab/>
      </w:r>
      <w:r w:rsidR="00485A36" w:rsidRPr="00223CE5">
        <w:rPr>
          <w:rStyle w:val="fontstyle01"/>
          <w:rFonts w:ascii="Times New Roman" w:hAnsi="Times New Roman" w:cs="Times New Roman"/>
        </w:rPr>
        <w:t>III. NHIỆM VỤ TRỌNG TÂM</w:t>
      </w:r>
    </w:p>
    <w:p w14:paraId="7B63B440" w14:textId="77777777" w:rsidR="00CD52A2" w:rsidRPr="00223CE5" w:rsidRDefault="00CD52A2" w:rsidP="00AE7542">
      <w:pPr>
        <w:spacing w:before="120" w:after="120" w:line="240" w:lineRule="auto"/>
        <w:jc w:val="both"/>
        <w:rPr>
          <w:rStyle w:val="fontstyle01"/>
          <w:rFonts w:ascii="Times New Roman" w:hAnsi="Times New Roman" w:cs="Times New Roman"/>
        </w:rPr>
      </w:pPr>
      <w:r w:rsidRPr="00223CE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485A36" w:rsidRPr="00223CE5">
        <w:rPr>
          <w:rStyle w:val="fontstyle01"/>
          <w:rFonts w:ascii="Times New Roman" w:hAnsi="Times New Roman" w:cs="Times New Roman"/>
        </w:rPr>
        <w:t>1. Tăng cường chỉ đạo phổ biến các luật, nghị quyết mới được Quốc</w:t>
      </w:r>
      <w:r w:rsidR="00485A36" w:rsidRPr="00223CE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485A36" w:rsidRPr="00223CE5">
        <w:rPr>
          <w:rStyle w:val="fontstyle01"/>
          <w:rFonts w:ascii="Times New Roman" w:hAnsi="Times New Roman" w:cs="Times New Roman"/>
        </w:rPr>
        <w:t>Hội thông qua và các chính sách mới của Chính phủ ban hành</w:t>
      </w:r>
    </w:p>
    <w:p w14:paraId="3B06E4D3" w14:textId="3016E7BD" w:rsidR="00CD52A2" w:rsidRPr="00223CE5" w:rsidRDefault="00CD52A2" w:rsidP="00AE7542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3CE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485A36" w:rsidRPr="00223CE5">
        <w:rPr>
          <w:rStyle w:val="fontstyle21"/>
          <w:rFonts w:ascii="Times New Roman" w:hAnsi="Times New Roman" w:cs="Times New Roman"/>
        </w:rPr>
        <w:t>a) Thực hiện các nội dung tại các nghị định của Chính phủ, các quyết định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A36" w:rsidRPr="00223CE5">
        <w:rPr>
          <w:rStyle w:val="fontstyle21"/>
          <w:rFonts w:ascii="Times New Roman" w:hAnsi="Times New Roman" w:cs="Times New Roman"/>
        </w:rPr>
        <w:t>của Thủ tướng Chính phủ và các thông tư của các bộ ngành mới ban hành</w:t>
      </w:r>
      <w:r w:rsidR="00485A36"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5A36" w:rsidRPr="00223CE5">
        <w:rPr>
          <w:rStyle w:val="fontstyle21"/>
          <w:rFonts w:ascii="Times New Roman" w:hAnsi="Times New Roman" w:cs="Times New Roman"/>
        </w:rPr>
        <w:t>Thời gian thực hiện: Thường xuyên trong năm 202</w:t>
      </w:r>
      <w:r w:rsidR="00DA5F34">
        <w:rPr>
          <w:rStyle w:val="fontstyle21"/>
          <w:rFonts w:ascii="Times New Roman" w:hAnsi="Times New Roman" w:cs="Times New Roman"/>
        </w:rPr>
        <w:t>4</w:t>
      </w:r>
      <w:r w:rsidR="00485A36" w:rsidRPr="00223CE5">
        <w:rPr>
          <w:rStyle w:val="fontstyle21"/>
          <w:rFonts w:ascii="Times New Roman" w:hAnsi="Times New Roman" w:cs="Times New Roman"/>
        </w:rPr>
        <w:t>.</w:t>
      </w:r>
    </w:p>
    <w:p w14:paraId="12855855" w14:textId="14C80D5A" w:rsidR="00CD52A2" w:rsidRPr="00223CE5" w:rsidRDefault="00CD52A2" w:rsidP="00AE7542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3CE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85A36" w:rsidRPr="00223CE5">
        <w:rPr>
          <w:rStyle w:val="fontstyle21"/>
          <w:rFonts w:ascii="Times New Roman" w:hAnsi="Times New Roman" w:cs="Times New Roman"/>
        </w:rPr>
        <w:t>b) Tổ chức đợt cao điểm PBGDPL về Nghị quyết của Đại hội Đảng toàn</w:t>
      </w:r>
      <w:r w:rsidR="00485A36"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5A36" w:rsidRPr="00223CE5">
        <w:rPr>
          <w:rStyle w:val="fontstyle21"/>
          <w:rFonts w:ascii="Times New Roman" w:hAnsi="Times New Roman" w:cs="Times New Roman"/>
        </w:rPr>
        <w:t>quốc lần thứ XIII; Đại hội đại biểu Đảng bộ tỉnh Điện Biên lần thứ XIV, nhiệm kỳ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A36" w:rsidRPr="00223CE5">
        <w:rPr>
          <w:rStyle w:val="fontstyle21"/>
          <w:rFonts w:ascii="Times New Roman" w:hAnsi="Times New Roman" w:cs="Times New Roman"/>
        </w:rPr>
        <w:t>2020-2025; Luật, nghị quyết của Quốc hội mới thông qua năm 2022.</w:t>
      </w:r>
      <w:r w:rsidR="00485A36"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5A36" w:rsidRPr="00223CE5">
        <w:rPr>
          <w:rStyle w:val="fontstyle21"/>
          <w:rFonts w:ascii="Times New Roman" w:hAnsi="Times New Roman" w:cs="Times New Roman"/>
        </w:rPr>
        <w:t>Thời gian thực hiện: Quý I, II/202</w:t>
      </w:r>
      <w:r w:rsidR="00DA5F34">
        <w:rPr>
          <w:rStyle w:val="fontstyle21"/>
          <w:rFonts w:ascii="Times New Roman" w:hAnsi="Times New Roman" w:cs="Times New Roman"/>
        </w:rPr>
        <w:t>4</w:t>
      </w:r>
      <w:r w:rsidR="00485A36" w:rsidRPr="00223CE5">
        <w:rPr>
          <w:rStyle w:val="fontstyle21"/>
          <w:rFonts w:ascii="Times New Roman" w:hAnsi="Times New Roman" w:cs="Times New Roman"/>
        </w:rPr>
        <w:t>.</w:t>
      </w:r>
    </w:p>
    <w:p w14:paraId="209A7B04" w14:textId="1AAFEF37" w:rsidR="00CD52A2" w:rsidRPr="00223CE5" w:rsidRDefault="00CD52A2" w:rsidP="00AE7542">
      <w:pPr>
        <w:spacing w:before="120" w:after="120" w:line="240" w:lineRule="auto"/>
        <w:jc w:val="both"/>
        <w:rPr>
          <w:rStyle w:val="fontstyle21"/>
          <w:rFonts w:ascii="Times New Roman" w:hAnsi="Times New Roman" w:cs="Times New Roman"/>
        </w:rPr>
      </w:pPr>
      <w:r w:rsidRPr="00223CE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85A36" w:rsidRPr="00223CE5">
        <w:rPr>
          <w:rStyle w:val="fontstyle21"/>
          <w:rFonts w:ascii="Times New Roman" w:hAnsi="Times New Roman" w:cs="Times New Roman"/>
        </w:rPr>
        <w:t>c) Phổ biến các văn bản, chính sách cho cán bộ, công chức, viên chức,</w:t>
      </w:r>
      <w:r w:rsidR="00485A36"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5A36" w:rsidRPr="00223CE5">
        <w:rPr>
          <w:rStyle w:val="fontstyle21"/>
          <w:rFonts w:ascii="Times New Roman" w:hAnsi="Times New Roman" w:cs="Times New Roman"/>
        </w:rPr>
        <w:t>người lao động bám sát nhiệm vụ, giải pháp thực hiện theo Nghị quyết số 19-</w:t>
      </w:r>
      <w:r w:rsidR="00485A36"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5A36" w:rsidRPr="00223CE5">
        <w:rPr>
          <w:rStyle w:val="fontstyle21"/>
          <w:rFonts w:ascii="Times New Roman" w:hAnsi="Times New Roman" w:cs="Times New Roman"/>
        </w:rPr>
        <w:t>NQ/HU ngày 20/12/2022 của Ban Chấp hành Đảng bộ huyện Mường Chà về mục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A36" w:rsidRPr="00223CE5">
        <w:rPr>
          <w:rStyle w:val="fontstyle21"/>
          <w:rFonts w:ascii="Times New Roman" w:hAnsi="Times New Roman" w:cs="Times New Roman"/>
        </w:rPr>
        <w:t>tiêu, nhiệm vụ phát triển kinh tế - xã hội, đảm bảo quốc phòng, an ninh và xây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A36" w:rsidRPr="00223CE5">
        <w:rPr>
          <w:rStyle w:val="fontstyle21"/>
          <w:rFonts w:ascii="Times New Roman" w:hAnsi="Times New Roman" w:cs="Times New Roman"/>
        </w:rPr>
        <w:t>dựng hệ thống chính trị năm 202</w:t>
      </w:r>
      <w:r w:rsidR="00DA5F34">
        <w:rPr>
          <w:rStyle w:val="fontstyle21"/>
          <w:rFonts w:ascii="Times New Roman" w:hAnsi="Times New Roman" w:cs="Times New Roman"/>
        </w:rPr>
        <w:t>4</w:t>
      </w:r>
      <w:r w:rsidR="00485A36" w:rsidRPr="00223CE5">
        <w:rPr>
          <w:rStyle w:val="fontstyle21"/>
          <w:rFonts w:ascii="Times New Roman" w:hAnsi="Times New Roman" w:cs="Times New Roman"/>
        </w:rPr>
        <w:t>; Nghị quyết số 99/NQ-HĐND ngày 16/12/2022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A36" w:rsidRPr="00223CE5">
        <w:rPr>
          <w:rStyle w:val="fontstyle21"/>
          <w:rFonts w:ascii="Times New Roman" w:hAnsi="Times New Roman" w:cs="Times New Roman"/>
        </w:rPr>
        <w:t>của HĐND huyện Mường Chà, khóa XXI kỳ họp thứ Tám về mục tiêu, nhiệm vụ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A36" w:rsidRPr="00223CE5">
        <w:rPr>
          <w:rStyle w:val="fontstyle21"/>
          <w:rFonts w:ascii="Times New Roman" w:hAnsi="Times New Roman" w:cs="Times New Roman"/>
        </w:rPr>
        <w:t>phát triển kinh tế - xã hội, đảm bảo quốc phòng, an ninh năm 2023; các văn bản,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A36" w:rsidRPr="00223CE5">
        <w:rPr>
          <w:rStyle w:val="fontstyle21"/>
          <w:rFonts w:ascii="Times New Roman" w:hAnsi="Times New Roman" w:cs="Times New Roman"/>
        </w:rPr>
        <w:t>quy định có liên quan trực tiếp đến sản xuất, kinh doanh, quyền và lợi ích hợp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A36" w:rsidRPr="00223CE5">
        <w:rPr>
          <w:rStyle w:val="fontstyle21"/>
          <w:rFonts w:ascii="Times New Roman" w:hAnsi="Times New Roman" w:cs="Times New Roman"/>
        </w:rPr>
        <w:t>pháp của người dân, doanh nghiệp; cải cách hành chính; phòng, chống tham</w:t>
      </w:r>
      <w:r w:rsidR="009F01D9">
        <w:rPr>
          <w:rFonts w:ascii="Times New Roman" w:hAnsi="Times New Roman" w:cs="Times New Roman"/>
        </w:rPr>
        <w:t xml:space="preserve"> </w:t>
      </w:r>
      <w:r w:rsidR="00485A36" w:rsidRPr="00223CE5">
        <w:rPr>
          <w:rStyle w:val="fontstyle21"/>
          <w:rFonts w:ascii="Times New Roman" w:hAnsi="Times New Roman" w:cs="Times New Roman"/>
        </w:rPr>
        <w:t>nhũng, lãng phí, tội phạm, ma túy, dịch bệnh, thiên tai; hỗ trợ khởi nghiệp; khiếu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A36" w:rsidRPr="00223CE5">
        <w:rPr>
          <w:rStyle w:val="fontstyle21"/>
          <w:rFonts w:ascii="Times New Roman" w:hAnsi="Times New Roman" w:cs="Times New Roman"/>
        </w:rPr>
        <w:t>nại, tố cáo; bảo vệ môi trường; an toàn vệ sinh thực phẩm; phòng cháy, chữa cháy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A36" w:rsidRPr="00223CE5">
        <w:rPr>
          <w:rStyle w:val="fontstyle21"/>
          <w:rFonts w:ascii="Times New Roman" w:hAnsi="Times New Roman" w:cs="Times New Roman"/>
        </w:rPr>
        <w:t>và cứu nạn, cứu hộ; an toàn giao thông đường bộ; vấn đề dư luận xã hội quan tâm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A36" w:rsidRPr="00223CE5">
        <w:rPr>
          <w:rStyle w:val="fontstyle21"/>
          <w:rFonts w:ascii="Times New Roman" w:hAnsi="Times New Roman" w:cs="Times New Roman"/>
        </w:rPr>
        <w:t>hoặc cần định hướng dư luận xã hội; các điều ước quốc tế ký kết giữa Việt Nam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A36" w:rsidRPr="00223CE5">
        <w:rPr>
          <w:rStyle w:val="fontstyle21"/>
          <w:rFonts w:ascii="Times New Roman" w:hAnsi="Times New Roman" w:cs="Times New Roman"/>
        </w:rPr>
        <w:t>với các nước có chung đường biên; Công ước, điều ước quốc tế, các Hiệp định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A36" w:rsidRPr="00223CE5">
        <w:rPr>
          <w:rStyle w:val="fontstyle21"/>
          <w:rFonts w:ascii="Times New Roman" w:hAnsi="Times New Roman" w:cs="Times New Roman"/>
        </w:rPr>
        <w:t>thương mại tự do Việt Nam đã tham gia ký kết có liên quan trực tiếp đến người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A36" w:rsidRPr="00223CE5">
        <w:rPr>
          <w:rStyle w:val="fontstyle21"/>
          <w:rFonts w:ascii="Times New Roman" w:hAnsi="Times New Roman" w:cs="Times New Roman"/>
        </w:rPr>
        <w:t>dân, doanh nghiệp; các chính sách về Giáo dục và Đào tạo.</w:t>
      </w:r>
      <w:r w:rsidRPr="00223CE5">
        <w:rPr>
          <w:rStyle w:val="fontstyle21"/>
          <w:rFonts w:ascii="Times New Roman" w:hAnsi="Times New Roman" w:cs="Times New Roman"/>
        </w:rPr>
        <w:t xml:space="preserve"> </w:t>
      </w:r>
      <w:r w:rsidR="00485A36" w:rsidRPr="00223CE5">
        <w:rPr>
          <w:rStyle w:val="fontstyle21"/>
          <w:rFonts w:ascii="Times New Roman" w:hAnsi="Times New Roman" w:cs="Times New Roman"/>
        </w:rPr>
        <w:t>Thời gian thực hiện: Thường xuyên trong năm 202</w:t>
      </w:r>
      <w:r w:rsidR="00DA5F34">
        <w:rPr>
          <w:rStyle w:val="fontstyle21"/>
          <w:rFonts w:ascii="Times New Roman" w:hAnsi="Times New Roman" w:cs="Times New Roman"/>
        </w:rPr>
        <w:t>4</w:t>
      </w:r>
      <w:r w:rsidR="00485A36" w:rsidRPr="00223CE5">
        <w:rPr>
          <w:rStyle w:val="fontstyle21"/>
          <w:rFonts w:ascii="Times New Roman" w:hAnsi="Times New Roman" w:cs="Times New Roman"/>
        </w:rPr>
        <w:t>.</w:t>
      </w:r>
    </w:p>
    <w:p w14:paraId="616DFC87" w14:textId="15102D4A" w:rsidR="009F01D9" w:rsidRDefault="00CD52A2" w:rsidP="00AE7542">
      <w:pPr>
        <w:spacing w:before="120" w:after="120" w:line="240" w:lineRule="auto"/>
        <w:jc w:val="both"/>
        <w:rPr>
          <w:rStyle w:val="fontstyle21"/>
          <w:rFonts w:ascii="Times New Roman" w:hAnsi="Times New Roman" w:cs="Times New Roman"/>
        </w:rPr>
      </w:pPr>
      <w:r w:rsidRPr="00223CE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85A36" w:rsidRPr="00223CE5">
        <w:rPr>
          <w:rStyle w:val="fontstyle21"/>
          <w:rFonts w:ascii="Times New Roman" w:hAnsi="Times New Roman" w:cs="Times New Roman"/>
        </w:rPr>
        <w:t>d) Thực hiện chuyển đổi số trong PBGDPL phù hợp với yêu cầu tình hình</w:t>
      </w:r>
      <w:r w:rsidR="00485A36"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5A36" w:rsidRPr="00223CE5">
        <w:rPr>
          <w:rStyle w:val="fontstyle21"/>
          <w:rFonts w:ascii="Times New Roman" w:hAnsi="Times New Roman" w:cs="Times New Roman"/>
        </w:rPr>
        <w:t>mới gắn với triển khai Đề án 06</w:t>
      </w:r>
      <w:r w:rsidRPr="00223CE5">
        <w:rPr>
          <w:rStyle w:val="fontstyle21"/>
          <w:rFonts w:ascii="Times New Roman" w:hAnsi="Times New Roman" w:cs="Times New Roman"/>
        </w:rPr>
        <w:t>.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A36" w:rsidRPr="00223CE5">
        <w:rPr>
          <w:rStyle w:val="fontstyle21"/>
          <w:rFonts w:ascii="Times New Roman" w:hAnsi="Times New Roman" w:cs="Times New Roman"/>
        </w:rPr>
        <w:t>Thời gian thực hiện: Thường xuyên trong năm 2023.</w:t>
      </w:r>
      <w:r w:rsidR="00485A36"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21"/>
          <w:rFonts w:ascii="Times New Roman" w:hAnsi="Times New Roman" w:cs="Times New Roman"/>
        </w:rPr>
        <w:tab/>
      </w:r>
      <w:r w:rsidR="00485A36" w:rsidRPr="00223CE5">
        <w:rPr>
          <w:rStyle w:val="fontstyle21"/>
          <w:rFonts w:ascii="Times New Roman" w:hAnsi="Times New Roman" w:cs="Times New Roman"/>
        </w:rPr>
        <w:t>đ) Tổ chức các hoạt động hưởng ứng ngày Pháp luật Việt Nam năm 202</w:t>
      </w:r>
      <w:r w:rsidR="008C0C1B">
        <w:rPr>
          <w:rStyle w:val="fontstyle21"/>
          <w:rFonts w:ascii="Times New Roman" w:hAnsi="Times New Roman" w:cs="Times New Roman"/>
        </w:rPr>
        <w:t>4</w:t>
      </w:r>
      <w:r w:rsidR="00485A36"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5A36" w:rsidRPr="00223CE5">
        <w:rPr>
          <w:rStyle w:val="fontstyle21"/>
          <w:rFonts w:ascii="Times New Roman" w:hAnsi="Times New Roman" w:cs="Times New Roman"/>
        </w:rPr>
        <w:t>đi vào chiều sâu, thiết thực gắn với thực hiện nhiệm vụ trọng tâm của ngành, địa</w:t>
      </w:r>
      <w:r w:rsidR="00485A36"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5A36" w:rsidRPr="00223CE5">
        <w:rPr>
          <w:rStyle w:val="fontstyle21"/>
          <w:rFonts w:ascii="Times New Roman" w:hAnsi="Times New Roman" w:cs="Times New Roman"/>
        </w:rPr>
        <w:t>phương.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A36" w:rsidRPr="00223CE5">
        <w:rPr>
          <w:rStyle w:val="fontstyle21"/>
          <w:rFonts w:ascii="Times New Roman" w:hAnsi="Times New Roman" w:cs="Times New Roman"/>
        </w:rPr>
        <w:t>Thời gian thực hiện: Trong năm 202</w:t>
      </w:r>
      <w:r w:rsidR="008C0C1B">
        <w:rPr>
          <w:rStyle w:val="fontstyle21"/>
          <w:rFonts w:ascii="Times New Roman" w:hAnsi="Times New Roman" w:cs="Times New Roman"/>
        </w:rPr>
        <w:t>4</w:t>
      </w:r>
      <w:r w:rsidR="00485A36" w:rsidRPr="00223CE5">
        <w:rPr>
          <w:rStyle w:val="fontstyle21"/>
          <w:rFonts w:ascii="Times New Roman" w:hAnsi="Times New Roman" w:cs="Times New Roman"/>
        </w:rPr>
        <w:t>; cao điểm từ ngày 01/11 đến ngày</w:t>
      </w:r>
      <w:r w:rsidR="009F01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A36" w:rsidRPr="00223CE5">
        <w:rPr>
          <w:rStyle w:val="fontstyle21"/>
          <w:rFonts w:ascii="Times New Roman" w:hAnsi="Times New Roman" w:cs="Times New Roman"/>
        </w:rPr>
        <w:t>15/11/202</w:t>
      </w:r>
      <w:r w:rsidR="008C0C1B">
        <w:rPr>
          <w:rStyle w:val="fontstyle21"/>
          <w:rFonts w:ascii="Times New Roman" w:hAnsi="Times New Roman" w:cs="Times New Roman"/>
        </w:rPr>
        <w:t>4</w:t>
      </w:r>
      <w:r w:rsidR="00485A36" w:rsidRPr="00223CE5">
        <w:rPr>
          <w:rStyle w:val="fontstyle21"/>
          <w:rFonts w:ascii="Times New Roman" w:hAnsi="Times New Roman" w:cs="Times New Roman"/>
        </w:rPr>
        <w:t>.</w:t>
      </w:r>
    </w:p>
    <w:p w14:paraId="537DAA19" w14:textId="3D952C39" w:rsidR="00CD52A2" w:rsidRPr="00223CE5" w:rsidRDefault="009F01D9" w:rsidP="00AE7542">
      <w:pPr>
        <w:spacing w:before="120" w:after="120" w:line="240" w:lineRule="auto"/>
        <w:jc w:val="both"/>
        <w:rPr>
          <w:rStyle w:val="fontstyle21"/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85A36" w:rsidRPr="00223CE5">
        <w:rPr>
          <w:rStyle w:val="fontstyle21"/>
          <w:rFonts w:ascii="Times New Roman" w:hAnsi="Times New Roman" w:cs="Times New Roman"/>
        </w:rPr>
        <w:t>e) Phối hợp PBGDPL trong nhà trường, chú trọng đổi mới nội dung, hình</w:t>
      </w:r>
      <w:r w:rsidR="00485A36"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5A36" w:rsidRPr="00223CE5">
        <w:rPr>
          <w:rStyle w:val="fontstyle21"/>
          <w:rFonts w:ascii="Times New Roman" w:hAnsi="Times New Roman" w:cs="Times New Roman"/>
        </w:rPr>
        <w:t>thức giảng dạy, học tập môn học pháp luật và giáo dục công dân, đồng thời thực</w:t>
      </w:r>
      <w:r w:rsidR="00485A36"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5A36" w:rsidRPr="00223CE5">
        <w:rPr>
          <w:rStyle w:val="fontstyle21"/>
          <w:rFonts w:ascii="Times New Roman" w:hAnsi="Times New Roman" w:cs="Times New Roman"/>
        </w:rPr>
        <w:t>hiện có chất lượng các hoạt động PBGDPL ngoại khóa, ngoài giờ lên lớp.</w:t>
      </w:r>
      <w:r w:rsidR="00485A36"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5A36" w:rsidRPr="00223CE5">
        <w:rPr>
          <w:rStyle w:val="fontstyle21"/>
          <w:rFonts w:ascii="Times New Roman" w:hAnsi="Times New Roman" w:cs="Times New Roman"/>
        </w:rPr>
        <w:t>Thời gian thực hiện: năm 202</w:t>
      </w:r>
      <w:r w:rsidR="00DC0B28">
        <w:rPr>
          <w:rStyle w:val="fontstyle21"/>
          <w:rFonts w:ascii="Times New Roman" w:hAnsi="Times New Roman" w:cs="Times New Roman"/>
        </w:rPr>
        <w:t>4</w:t>
      </w:r>
      <w:r w:rsidR="00485A36" w:rsidRPr="00223CE5">
        <w:rPr>
          <w:rStyle w:val="fontstyle21"/>
          <w:rFonts w:ascii="Times New Roman" w:hAnsi="Times New Roman" w:cs="Times New Roman"/>
        </w:rPr>
        <w:t>.</w:t>
      </w:r>
    </w:p>
    <w:p w14:paraId="16F35FDF" w14:textId="77777777" w:rsidR="00CD52A2" w:rsidRPr="00223CE5" w:rsidRDefault="00161DC9" w:rsidP="00AE7542">
      <w:pPr>
        <w:spacing w:before="120" w:after="120" w:line="240" w:lineRule="auto"/>
        <w:jc w:val="both"/>
        <w:rPr>
          <w:rStyle w:val="fontstyle01"/>
          <w:rFonts w:ascii="Times New Roman" w:hAnsi="Times New Roman" w:cs="Times New Roman"/>
        </w:rPr>
      </w:pPr>
      <w:r w:rsidRPr="00223CE5">
        <w:rPr>
          <w:rStyle w:val="fontstyle01"/>
          <w:rFonts w:ascii="Times New Roman" w:hAnsi="Times New Roman" w:cs="Times New Roman"/>
        </w:rPr>
        <w:tab/>
      </w:r>
      <w:r w:rsidR="00CD52A2" w:rsidRPr="00223CE5">
        <w:rPr>
          <w:rStyle w:val="fontstyle01"/>
          <w:rFonts w:ascii="Times New Roman" w:hAnsi="Times New Roman" w:cs="Times New Roman"/>
        </w:rPr>
        <w:t>2. Xây dựng, ban hành kế hoạch để triển khai thực hiện các đề án về</w:t>
      </w:r>
      <w:r w:rsidR="00CD52A2" w:rsidRPr="00223CE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CD52A2" w:rsidRPr="00223CE5">
        <w:rPr>
          <w:rStyle w:val="fontstyle01"/>
          <w:rFonts w:ascii="Times New Roman" w:hAnsi="Times New Roman" w:cs="Times New Roman"/>
        </w:rPr>
        <w:t xml:space="preserve">PBGDPL phù hợp với điều kiện thực tiễn của </w:t>
      </w:r>
      <w:r w:rsidRPr="00223CE5">
        <w:rPr>
          <w:rStyle w:val="fontstyle01"/>
          <w:rFonts w:ascii="Times New Roman" w:hAnsi="Times New Roman" w:cs="Times New Roman"/>
        </w:rPr>
        <w:t>đơn vị</w:t>
      </w:r>
      <w:r w:rsidR="00CD52A2" w:rsidRPr="00223CE5">
        <w:rPr>
          <w:rStyle w:val="fontstyle01"/>
          <w:rFonts w:ascii="Times New Roman" w:hAnsi="Times New Roman" w:cs="Times New Roman"/>
        </w:rPr>
        <w:t>.</w:t>
      </w:r>
    </w:p>
    <w:p w14:paraId="11B198E0" w14:textId="27F6EDD8" w:rsidR="00CD52A2" w:rsidRPr="00223CE5" w:rsidRDefault="00CD52A2" w:rsidP="00AE7542">
      <w:pPr>
        <w:spacing w:before="120" w:after="120" w:line="240" w:lineRule="auto"/>
        <w:jc w:val="both"/>
        <w:rPr>
          <w:rStyle w:val="fontstyle21"/>
          <w:rFonts w:ascii="Times New Roman" w:hAnsi="Times New Roman" w:cs="Times New Roman"/>
        </w:rPr>
      </w:pPr>
      <w:r w:rsidRPr="00223CE5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ab/>
      </w:r>
      <w:r w:rsidRPr="00223CE5">
        <w:rPr>
          <w:rFonts w:ascii="Times New Roman" w:hAnsi="Times New Roman" w:cs="Times New Roman"/>
          <w:bCs/>
          <w:color w:val="000000"/>
          <w:sz w:val="28"/>
          <w:szCs w:val="28"/>
        </w:rPr>
        <w:t>Thực hiện</w:t>
      </w:r>
      <w:r w:rsidRPr="00223C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theo chỉ đạo của Phòng Giáo dục và Đào tạo huyện, thời gian thực hiên trong năm 202</w:t>
      </w:r>
      <w:r w:rsidR="00DA5F34">
        <w:rPr>
          <w:rStyle w:val="fontstyle21"/>
          <w:rFonts w:ascii="Times New Roman" w:hAnsi="Times New Roman" w:cs="Times New Roman"/>
        </w:rPr>
        <w:t>4</w:t>
      </w:r>
      <w:r w:rsidRPr="00223CE5">
        <w:rPr>
          <w:rStyle w:val="fontstyle21"/>
          <w:rFonts w:ascii="Times New Roman" w:hAnsi="Times New Roman" w:cs="Times New Roman"/>
        </w:rPr>
        <w:t>.</w:t>
      </w:r>
    </w:p>
    <w:p w14:paraId="654278F4" w14:textId="77777777" w:rsidR="00161DC9" w:rsidRPr="00223CE5" w:rsidRDefault="00161DC9" w:rsidP="00AE7542">
      <w:pPr>
        <w:spacing w:before="120" w:after="120" w:line="240" w:lineRule="auto"/>
        <w:jc w:val="both"/>
        <w:rPr>
          <w:rStyle w:val="fontstyle01"/>
          <w:rFonts w:ascii="Times New Roman" w:hAnsi="Times New Roman" w:cs="Times New Roman"/>
        </w:rPr>
      </w:pPr>
      <w:r w:rsidRPr="00223CE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D52A2" w:rsidRPr="00223CE5">
        <w:rPr>
          <w:rStyle w:val="fontstyle01"/>
          <w:rFonts w:ascii="Times New Roman" w:hAnsi="Times New Roman" w:cs="Times New Roman"/>
        </w:rPr>
        <w:t xml:space="preserve">3. </w:t>
      </w:r>
      <w:r w:rsidRPr="00223CE5">
        <w:rPr>
          <w:rStyle w:val="fontstyle01"/>
          <w:rFonts w:ascii="Times New Roman" w:hAnsi="Times New Roman" w:cs="Times New Roman"/>
        </w:rPr>
        <w:t xml:space="preserve">Thực hiện </w:t>
      </w:r>
      <w:r w:rsidR="00CD52A2" w:rsidRPr="00223CE5">
        <w:rPr>
          <w:rStyle w:val="fontstyle01"/>
          <w:rFonts w:ascii="Times New Roman" w:hAnsi="Times New Roman" w:cs="Times New Roman"/>
        </w:rPr>
        <w:t>công tác PBGDPL, hòa giải ở cơ sở,</w:t>
      </w:r>
      <w:r w:rsidRPr="00223C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D52A2" w:rsidRPr="00223CE5">
        <w:rPr>
          <w:rStyle w:val="fontstyle01"/>
          <w:rFonts w:ascii="Times New Roman" w:hAnsi="Times New Roman" w:cs="Times New Roman"/>
        </w:rPr>
        <w:t>xây dựng cấp xã đạt chuẩn tiếp cận pháp luật; giải đáp nghiệp vụ, khó khăn,</w:t>
      </w:r>
      <w:r w:rsidRPr="00223C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D52A2" w:rsidRPr="00223CE5">
        <w:rPr>
          <w:rStyle w:val="fontstyle01"/>
          <w:rFonts w:ascii="Times New Roman" w:hAnsi="Times New Roman" w:cs="Times New Roman"/>
        </w:rPr>
        <w:t>vướng mắc trong công tác</w:t>
      </w:r>
    </w:p>
    <w:p w14:paraId="42270F98" w14:textId="77777777" w:rsidR="00161DC9" w:rsidRPr="00223CE5" w:rsidRDefault="00161DC9" w:rsidP="00AE7542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223CE5">
        <w:rPr>
          <w:rFonts w:ascii="Times New Roman" w:hAnsi="Times New Roman" w:cs="Times New Roman"/>
          <w:bCs/>
          <w:color w:val="000000"/>
          <w:sz w:val="28"/>
          <w:szCs w:val="28"/>
        </w:rPr>
        <w:tab/>
        <w:t>Thực hiện</w:t>
      </w:r>
      <w:r w:rsidRPr="00223C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23CE5">
        <w:rPr>
          <w:rStyle w:val="fontstyle21"/>
          <w:rFonts w:ascii="Times New Roman" w:hAnsi="Times New Roman" w:cs="Times New Roman"/>
        </w:rPr>
        <w:t>theo hướng dẫn của Phòng Giáo dục và Đào tạo huyện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23CE5">
        <w:rPr>
          <w:rStyle w:val="fontstyle21"/>
          <w:rFonts w:ascii="Times New Roman" w:hAnsi="Times New Roman" w:cs="Times New Roman"/>
        </w:rPr>
        <w:t>t</w:t>
      </w:r>
      <w:r w:rsidR="00CD52A2" w:rsidRPr="00223CE5">
        <w:rPr>
          <w:rStyle w:val="fontstyle21"/>
          <w:rFonts w:ascii="Times New Roman" w:hAnsi="Times New Roman" w:cs="Times New Roman"/>
        </w:rPr>
        <w:t>hời gian thực hiện: thường xuyên trong năm 2023.</w:t>
      </w:r>
    </w:p>
    <w:p w14:paraId="6F8E03B9" w14:textId="77777777" w:rsidR="00161DC9" w:rsidRPr="00223CE5" w:rsidRDefault="00161DC9" w:rsidP="00AE7542">
      <w:pPr>
        <w:spacing w:before="120" w:after="120" w:line="240" w:lineRule="auto"/>
        <w:jc w:val="both"/>
        <w:rPr>
          <w:rStyle w:val="fontstyle01"/>
          <w:rFonts w:ascii="Times New Roman" w:hAnsi="Times New Roman" w:cs="Times New Roman"/>
        </w:rPr>
      </w:pPr>
      <w:r w:rsidRPr="00223CE5">
        <w:rPr>
          <w:rFonts w:ascii="Times New Roman" w:hAnsi="Times New Roman" w:cs="Times New Roman"/>
          <w:color w:val="000000"/>
        </w:rPr>
        <w:tab/>
      </w:r>
      <w:r w:rsidR="00CD52A2" w:rsidRPr="00223CE5">
        <w:rPr>
          <w:rStyle w:val="fontstyle01"/>
          <w:rFonts w:ascii="Times New Roman" w:hAnsi="Times New Roman" w:cs="Times New Roman"/>
        </w:rPr>
        <w:t>4. Tổ chức tuyên truyền, phổ biến chủ trương, chính sách, pháp luậ</w:t>
      </w:r>
      <w:r w:rsidR="009F01D9">
        <w:rPr>
          <w:rStyle w:val="fontstyle01"/>
          <w:rFonts w:ascii="Times New Roman" w:hAnsi="Times New Roman" w:cs="Times New Roman"/>
        </w:rPr>
        <w:t xml:space="preserve">t </w:t>
      </w:r>
      <w:r w:rsidR="00CD52A2" w:rsidRPr="00223CE5">
        <w:rPr>
          <w:rStyle w:val="fontstyle01"/>
          <w:rFonts w:ascii="Times New Roman" w:hAnsi="Times New Roman" w:cs="Times New Roman"/>
        </w:rPr>
        <w:t>về</w:t>
      </w:r>
      <w:r w:rsidR="009F01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D52A2" w:rsidRPr="00223CE5">
        <w:rPr>
          <w:rStyle w:val="fontstyle01"/>
          <w:rFonts w:ascii="Times New Roman" w:hAnsi="Times New Roman" w:cs="Times New Roman"/>
        </w:rPr>
        <w:t>phòng, chống tham nhũng, tiêu cực</w:t>
      </w:r>
    </w:p>
    <w:p w14:paraId="3631B151" w14:textId="3FFAF37C" w:rsidR="00B51F9D" w:rsidRPr="00223CE5" w:rsidRDefault="00161DC9" w:rsidP="00AE7542">
      <w:pPr>
        <w:spacing w:before="120" w:after="120" w:line="240" w:lineRule="auto"/>
        <w:jc w:val="both"/>
        <w:rPr>
          <w:rStyle w:val="fontstyle21"/>
          <w:rFonts w:ascii="Times New Roman" w:hAnsi="Times New Roman" w:cs="Times New Roman"/>
        </w:rPr>
      </w:pPr>
      <w:r w:rsidRPr="00223CE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CD52A2" w:rsidRPr="00223CE5">
        <w:rPr>
          <w:rStyle w:val="fontstyle21"/>
          <w:rFonts w:ascii="Times New Roman" w:hAnsi="Times New Roman" w:cs="Times New Roman"/>
        </w:rPr>
        <w:t xml:space="preserve">Thực hiện theo các nội dung tại Kế hoạch số </w:t>
      </w:r>
      <w:r w:rsidR="00DA5F34">
        <w:rPr>
          <w:rStyle w:val="fontstyle21"/>
          <w:rFonts w:ascii="Times New Roman" w:hAnsi="Times New Roman" w:cs="Times New Roman"/>
        </w:rPr>
        <w:t>101</w:t>
      </w:r>
      <w:r w:rsidR="00CD52A2" w:rsidRPr="00223CE5">
        <w:rPr>
          <w:rStyle w:val="fontstyle21"/>
          <w:rFonts w:ascii="Times New Roman" w:hAnsi="Times New Roman" w:cs="Times New Roman"/>
        </w:rPr>
        <w:t>/KH-</w:t>
      </w:r>
      <w:r w:rsidR="00DA5F34">
        <w:rPr>
          <w:rStyle w:val="fontstyle21"/>
          <w:rFonts w:ascii="Times New Roman" w:hAnsi="Times New Roman" w:cs="Times New Roman"/>
        </w:rPr>
        <w:t>P</w:t>
      </w:r>
      <w:r w:rsidR="00CD52A2" w:rsidRPr="00223CE5">
        <w:rPr>
          <w:rStyle w:val="fontstyle21"/>
          <w:rFonts w:ascii="Times New Roman" w:hAnsi="Times New Roman" w:cs="Times New Roman"/>
        </w:rPr>
        <w:t>GDĐT ngày</w:t>
      </w:r>
      <w:r w:rsidR="00CD52A2"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A5F34">
        <w:rPr>
          <w:rStyle w:val="fontstyle21"/>
          <w:rFonts w:ascii="Times New Roman" w:hAnsi="Times New Roman" w:cs="Times New Roman"/>
        </w:rPr>
        <w:t>12</w:t>
      </w:r>
      <w:r w:rsidR="00CD52A2" w:rsidRPr="00223CE5">
        <w:rPr>
          <w:rStyle w:val="fontstyle21"/>
          <w:rFonts w:ascii="Times New Roman" w:hAnsi="Times New Roman" w:cs="Times New Roman"/>
        </w:rPr>
        <w:t>/02/202</w:t>
      </w:r>
      <w:r w:rsidR="00DA5F34">
        <w:rPr>
          <w:rStyle w:val="fontstyle21"/>
          <w:rFonts w:ascii="Times New Roman" w:hAnsi="Times New Roman" w:cs="Times New Roman"/>
        </w:rPr>
        <w:t>4</w:t>
      </w:r>
      <w:r w:rsidR="00CD52A2" w:rsidRPr="00223CE5">
        <w:rPr>
          <w:rStyle w:val="fontstyle21"/>
          <w:rFonts w:ascii="Times New Roman" w:hAnsi="Times New Roman" w:cs="Times New Roman"/>
        </w:rPr>
        <w:t xml:space="preserve"> của</w:t>
      </w:r>
      <w:r w:rsidR="00DA5F34">
        <w:rPr>
          <w:rStyle w:val="fontstyle21"/>
          <w:rFonts w:ascii="Times New Roman" w:hAnsi="Times New Roman" w:cs="Times New Roman"/>
        </w:rPr>
        <w:t xml:space="preserve"> Phòng</w:t>
      </w:r>
      <w:r w:rsidR="00CD52A2" w:rsidRPr="00223CE5">
        <w:rPr>
          <w:rStyle w:val="fontstyle21"/>
          <w:rFonts w:ascii="Times New Roman" w:hAnsi="Times New Roman" w:cs="Times New Roman"/>
        </w:rPr>
        <w:t xml:space="preserve"> Giáo dục và Đào tạo về phòng, chống tham nhũng, tiêu cực</w:t>
      </w:r>
      <w:r w:rsidR="00DA5F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52A2" w:rsidRPr="00223CE5">
        <w:rPr>
          <w:rStyle w:val="fontstyle21"/>
          <w:rFonts w:ascii="Times New Roman" w:hAnsi="Times New Roman" w:cs="Times New Roman"/>
        </w:rPr>
        <w:t>năm 202</w:t>
      </w:r>
      <w:r w:rsidR="00DA5F34">
        <w:rPr>
          <w:rStyle w:val="fontstyle21"/>
          <w:rFonts w:ascii="Times New Roman" w:hAnsi="Times New Roman" w:cs="Times New Roman"/>
        </w:rPr>
        <w:t>4</w:t>
      </w:r>
      <w:r w:rsidR="00CD52A2" w:rsidRPr="00223CE5">
        <w:rPr>
          <w:rStyle w:val="fontstyle21"/>
          <w:rFonts w:ascii="Times New Roman" w:hAnsi="Times New Roman" w:cs="Times New Roman"/>
        </w:rPr>
        <w:t>.</w:t>
      </w:r>
      <w:r w:rsidR="00B51F9D" w:rsidRPr="00223C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52A2" w:rsidRPr="00223CE5">
        <w:rPr>
          <w:rStyle w:val="fontstyle21"/>
          <w:rFonts w:ascii="Times New Roman" w:hAnsi="Times New Roman" w:cs="Times New Roman"/>
        </w:rPr>
        <w:t>Thời gian thực hiện: thường xuyên trong năm 202</w:t>
      </w:r>
      <w:r w:rsidR="00DA5F34">
        <w:rPr>
          <w:rStyle w:val="fontstyle21"/>
          <w:rFonts w:ascii="Times New Roman" w:hAnsi="Times New Roman" w:cs="Times New Roman"/>
        </w:rPr>
        <w:t>4</w:t>
      </w:r>
      <w:r w:rsidR="00CD52A2" w:rsidRPr="00223CE5">
        <w:rPr>
          <w:rStyle w:val="fontstyle21"/>
          <w:rFonts w:ascii="Times New Roman" w:hAnsi="Times New Roman" w:cs="Times New Roman"/>
        </w:rPr>
        <w:t>.</w:t>
      </w:r>
    </w:p>
    <w:p w14:paraId="2B6C337D" w14:textId="77777777" w:rsidR="00B51F9D" w:rsidRPr="00223CE5" w:rsidRDefault="00B51F9D" w:rsidP="00AE7542">
      <w:pPr>
        <w:spacing w:before="120" w:after="120" w:line="240" w:lineRule="auto"/>
        <w:jc w:val="both"/>
        <w:rPr>
          <w:rStyle w:val="fontstyle01"/>
          <w:rFonts w:ascii="Times New Roman" w:hAnsi="Times New Roman" w:cs="Times New Roman"/>
        </w:rPr>
      </w:pPr>
      <w:r w:rsidRPr="00223CE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D52A2" w:rsidRPr="00223CE5">
        <w:rPr>
          <w:rStyle w:val="fontstyle01"/>
          <w:rFonts w:ascii="Times New Roman" w:hAnsi="Times New Roman" w:cs="Times New Roman"/>
        </w:rPr>
        <w:t>5. Triển khai thực hiện có hiệu quả các Chương trình phối hợp về</w:t>
      </w:r>
      <w:r w:rsidR="00CD52A2" w:rsidRPr="00223CE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CD52A2" w:rsidRPr="00223CE5">
        <w:rPr>
          <w:rStyle w:val="fontstyle01"/>
          <w:rFonts w:ascii="Times New Roman" w:hAnsi="Times New Roman" w:cs="Times New Roman"/>
        </w:rPr>
        <w:t xml:space="preserve">PBGDPL, hòa giải ở cơ sở giữa </w:t>
      </w:r>
      <w:r w:rsidRPr="00223CE5">
        <w:rPr>
          <w:rStyle w:val="fontstyle01"/>
          <w:rFonts w:ascii="Times New Roman" w:hAnsi="Times New Roman" w:cs="Times New Roman"/>
        </w:rPr>
        <w:t xml:space="preserve">nhà trường </w:t>
      </w:r>
      <w:r w:rsidR="00CD52A2" w:rsidRPr="00223CE5">
        <w:rPr>
          <w:rStyle w:val="fontstyle01"/>
          <w:rFonts w:ascii="Times New Roman" w:hAnsi="Times New Roman" w:cs="Times New Roman"/>
        </w:rPr>
        <w:t>với các</w:t>
      </w:r>
      <w:r w:rsidRPr="00223C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D52A2" w:rsidRPr="00223CE5">
        <w:rPr>
          <w:rStyle w:val="fontstyle01"/>
          <w:rFonts w:ascii="Times New Roman" w:hAnsi="Times New Roman" w:cs="Times New Roman"/>
        </w:rPr>
        <w:t>cơ quan, tổ chức, đoàn thế có liên quan</w:t>
      </w:r>
    </w:p>
    <w:p w14:paraId="71000BB0" w14:textId="472512B4" w:rsidR="00B51F9D" w:rsidRPr="00223CE5" w:rsidRDefault="009F01D9" w:rsidP="00AE7542">
      <w:pPr>
        <w:spacing w:before="120" w:after="120" w:line="240" w:lineRule="auto"/>
        <w:jc w:val="both"/>
        <w:rPr>
          <w:rStyle w:val="fontstyle21"/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B51F9D" w:rsidRPr="00223CE5">
        <w:rPr>
          <w:rStyle w:val="fontstyle21"/>
          <w:rFonts w:ascii="Times New Roman" w:hAnsi="Times New Roman" w:cs="Times New Roman"/>
        </w:rPr>
        <w:t>P</w:t>
      </w:r>
      <w:r w:rsidR="00CD52A2" w:rsidRPr="00223CE5">
        <w:rPr>
          <w:rStyle w:val="fontstyle21"/>
          <w:rFonts w:ascii="Times New Roman" w:hAnsi="Times New Roman" w:cs="Times New Roman"/>
        </w:rPr>
        <w:t>hối hợp</w:t>
      </w:r>
      <w:r w:rsidR="00B51F9D" w:rsidRPr="00223CE5">
        <w:rPr>
          <w:rStyle w:val="fontstyle21"/>
          <w:rFonts w:ascii="Times New Roman" w:hAnsi="Times New Roman" w:cs="Times New Roman"/>
        </w:rPr>
        <w:t xml:space="preserve"> cùng các tổ chức </w:t>
      </w:r>
      <w:r w:rsidR="00CD52A2" w:rsidRPr="00223CE5">
        <w:rPr>
          <w:rStyle w:val="fontstyle21"/>
          <w:rFonts w:ascii="Times New Roman" w:hAnsi="Times New Roman" w:cs="Times New Roman"/>
        </w:rPr>
        <w:t xml:space="preserve">: Công an </w:t>
      </w:r>
      <w:r w:rsidR="00B51F9D" w:rsidRPr="00223CE5">
        <w:rPr>
          <w:rStyle w:val="fontstyle21"/>
          <w:rFonts w:ascii="Times New Roman" w:hAnsi="Times New Roman" w:cs="Times New Roman"/>
        </w:rPr>
        <w:t>xã</w:t>
      </w:r>
      <w:r w:rsidR="00CD52A2" w:rsidRPr="00223CE5">
        <w:rPr>
          <w:rStyle w:val="fontstyle21"/>
          <w:rFonts w:ascii="Times New Roman" w:hAnsi="Times New Roman" w:cs="Times New Roman"/>
        </w:rPr>
        <w:t xml:space="preserve">, Ban chỉ huy quân sự </w:t>
      </w:r>
      <w:r w:rsidR="00B51F9D" w:rsidRPr="00223CE5">
        <w:rPr>
          <w:rStyle w:val="fontstyle21"/>
          <w:rFonts w:ascii="Times New Roman" w:hAnsi="Times New Roman" w:cs="Times New Roman"/>
        </w:rPr>
        <w:t>xã</w:t>
      </w:r>
      <w:r w:rsidR="00CD52A2" w:rsidRPr="00223CE5">
        <w:rPr>
          <w:rStyle w:val="fontstyle21"/>
          <w:rFonts w:ascii="Times New Roman" w:hAnsi="Times New Roman" w:cs="Times New Roman"/>
        </w:rPr>
        <w:t>, Hội Liên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52A2" w:rsidRPr="00223CE5">
        <w:rPr>
          <w:rStyle w:val="fontstyle21"/>
          <w:rFonts w:ascii="Times New Roman" w:hAnsi="Times New Roman" w:cs="Times New Roman"/>
        </w:rPr>
        <w:t xml:space="preserve">hiệp phụ nữ </w:t>
      </w:r>
      <w:r w:rsidR="00B51F9D" w:rsidRPr="00223CE5">
        <w:rPr>
          <w:rStyle w:val="fontstyle21"/>
          <w:rFonts w:ascii="Times New Roman" w:hAnsi="Times New Roman" w:cs="Times New Roman"/>
        </w:rPr>
        <w:t>xã, Đ</w:t>
      </w:r>
      <w:r w:rsidR="00CD52A2" w:rsidRPr="00223CE5">
        <w:rPr>
          <w:rStyle w:val="fontstyle21"/>
          <w:rFonts w:ascii="Times New Roman" w:hAnsi="Times New Roman" w:cs="Times New Roman"/>
        </w:rPr>
        <w:t>oàn Thanh niên</w:t>
      </w:r>
      <w:r w:rsidR="00B51F9D" w:rsidRPr="00223CE5">
        <w:rPr>
          <w:rStyle w:val="fontstyle21"/>
          <w:rFonts w:ascii="Times New Roman" w:hAnsi="Times New Roman" w:cs="Times New Roman"/>
        </w:rPr>
        <w:t xml:space="preserve"> xã, Mặt trận tổ quốc xã, Văn hóa xã,… </w:t>
      </w:r>
      <w:r w:rsidR="00B51F9D" w:rsidRPr="00223C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52A2" w:rsidRPr="00223CE5">
        <w:rPr>
          <w:rStyle w:val="fontstyle21"/>
          <w:rFonts w:ascii="Times New Roman" w:hAnsi="Times New Roman" w:cs="Times New Roman"/>
        </w:rPr>
        <w:t>Thời gian thực hiện: Thường xuyên trong năm 202</w:t>
      </w:r>
      <w:r w:rsidR="00DA5F34">
        <w:rPr>
          <w:rStyle w:val="fontstyle21"/>
          <w:rFonts w:ascii="Times New Roman" w:hAnsi="Times New Roman" w:cs="Times New Roman"/>
        </w:rPr>
        <w:t>4</w:t>
      </w:r>
      <w:r w:rsidR="00CD52A2" w:rsidRPr="00223CE5">
        <w:rPr>
          <w:rStyle w:val="fontstyle21"/>
          <w:rFonts w:ascii="Times New Roman" w:hAnsi="Times New Roman" w:cs="Times New Roman"/>
        </w:rPr>
        <w:t>.</w:t>
      </w:r>
    </w:p>
    <w:p w14:paraId="29CD5181" w14:textId="77777777" w:rsidR="00B51F9D" w:rsidRPr="00223CE5" w:rsidRDefault="00B51F9D" w:rsidP="00AE7542">
      <w:pPr>
        <w:spacing w:before="120" w:after="120" w:line="240" w:lineRule="auto"/>
        <w:jc w:val="both"/>
        <w:rPr>
          <w:rStyle w:val="fontstyle01"/>
          <w:rFonts w:ascii="Times New Roman" w:hAnsi="Times New Roman" w:cs="Times New Roman"/>
        </w:rPr>
      </w:pPr>
      <w:r w:rsidRPr="00223CE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D52A2" w:rsidRPr="00223CE5">
        <w:rPr>
          <w:rStyle w:val="fontstyle01"/>
          <w:rFonts w:ascii="Times New Roman" w:hAnsi="Times New Roman" w:cs="Times New Roman"/>
        </w:rPr>
        <w:t>6. Tiếp tục thực hiện hiệu quả Luật hòa giải ở cơ sở và các văn bản</w:t>
      </w:r>
      <w:r w:rsidR="00CD52A2" w:rsidRPr="00223CE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CD52A2" w:rsidRPr="00223CE5">
        <w:rPr>
          <w:rStyle w:val="fontstyle01"/>
          <w:rFonts w:ascii="Times New Roman" w:hAnsi="Times New Roman" w:cs="Times New Roman"/>
        </w:rPr>
        <w:t>hướng dẫn thi hành</w:t>
      </w:r>
    </w:p>
    <w:p w14:paraId="44BC915D" w14:textId="70B09C5D" w:rsidR="00B51F9D" w:rsidRPr="00223CE5" w:rsidRDefault="00B51F9D" w:rsidP="00AE7542">
      <w:pPr>
        <w:spacing w:before="120" w:after="120" w:line="240" w:lineRule="auto"/>
        <w:jc w:val="both"/>
        <w:rPr>
          <w:rStyle w:val="fontstyle01"/>
          <w:rFonts w:ascii="Times New Roman" w:hAnsi="Times New Roman" w:cs="Times New Roman"/>
        </w:rPr>
      </w:pPr>
      <w:r w:rsidRPr="00223CE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CD52A2" w:rsidRPr="00223CE5">
        <w:rPr>
          <w:rStyle w:val="fontstyle21"/>
          <w:rFonts w:ascii="Times New Roman" w:hAnsi="Times New Roman" w:cs="Times New Roman"/>
        </w:rPr>
        <w:t>Tăng cường quán triệt, phổ biến nội dung Luật Hòa giải, đối thoại tại Tòa</w:t>
      </w:r>
      <w:r w:rsidR="00CD52A2"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D52A2" w:rsidRPr="00223CE5">
        <w:rPr>
          <w:rStyle w:val="fontstyle21"/>
          <w:rFonts w:ascii="Times New Roman" w:hAnsi="Times New Roman" w:cs="Times New Roman"/>
        </w:rPr>
        <w:t>án đến cán bộ, công chức, viên chức, người lao động, học sinh trong toàn ngành</w:t>
      </w:r>
      <w:r w:rsidR="00CD52A2"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D52A2" w:rsidRPr="00223CE5">
        <w:rPr>
          <w:rStyle w:val="fontstyle21"/>
          <w:rFonts w:ascii="Times New Roman" w:hAnsi="Times New Roman" w:cs="Times New Roman"/>
        </w:rPr>
        <w:t>góp phần nâng cao hiệu quả triển khai thực hiện Luật.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52A2" w:rsidRPr="00223CE5">
        <w:rPr>
          <w:rStyle w:val="fontstyle21"/>
          <w:rFonts w:ascii="Times New Roman" w:hAnsi="Times New Roman" w:cs="Times New Roman"/>
        </w:rPr>
        <w:t>Thời gian thực hiện: năm 202</w:t>
      </w:r>
      <w:r w:rsidR="00DA5F34">
        <w:rPr>
          <w:rStyle w:val="fontstyle21"/>
          <w:rFonts w:ascii="Times New Roman" w:hAnsi="Times New Roman" w:cs="Times New Roman"/>
        </w:rPr>
        <w:t>4</w:t>
      </w:r>
      <w:r w:rsidR="00CD52A2" w:rsidRPr="00223CE5">
        <w:rPr>
          <w:rStyle w:val="fontstyle21"/>
          <w:rFonts w:ascii="Times New Roman" w:hAnsi="Times New Roman" w:cs="Times New Roman"/>
        </w:rPr>
        <w:t>.</w:t>
      </w:r>
      <w:r w:rsidR="00CD52A2" w:rsidRPr="00223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3CE5">
        <w:rPr>
          <w:rStyle w:val="fontstyle01"/>
          <w:rFonts w:ascii="Times New Roman" w:hAnsi="Times New Roman" w:cs="Times New Roman"/>
        </w:rPr>
        <w:tab/>
      </w:r>
      <w:r w:rsidR="00CD52A2" w:rsidRPr="00223CE5">
        <w:rPr>
          <w:rStyle w:val="fontstyle01"/>
          <w:rFonts w:ascii="Times New Roman" w:hAnsi="Times New Roman" w:cs="Times New Roman"/>
        </w:rPr>
        <w:t>IV. TỔ CHỨC THỰC HIỆN</w:t>
      </w:r>
    </w:p>
    <w:p w14:paraId="11216BEA" w14:textId="77777777" w:rsidR="00B51F9D" w:rsidRPr="00223CE5" w:rsidRDefault="00B51F9D" w:rsidP="00AE7542">
      <w:pPr>
        <w:spacing w:before="120" w:after="120" w:line="240" w:lineRule="auto"/>
        <w:jc w:val="both"/>
        <w:rPr>
          <w:rStyle w:val="fontstyle21"/>
          <w:rFonts w:ascii="Times New Roman" w:hAnsi="Times New Roman" w:cs="Times New Roman"/>
        </w:rPr>
      </w:pPr>
      <w:r w:rsidRPr="00223CE5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223CE5">
        <w:rPr>
          <w:rStyle w:val="fontstyle21"/>
          <w:rFonts w:ascii="Times New Roman" w:hAnsi="Times New Roman" w:cs="Times New Roman"/>
        </w:rPr>
        <w:t xml:space="preserve">BGH nhà trường </w:t>
      </w:r>
      <w:r w:rsidR="00CD52A2" w:rsidRPr="00223CE5">
        <w:rPr>
          <w:rStyle w:val="fontstyle21"/>
          <w:rFonts w:ascii="Times New Roman" w:hAnsi="Times New Roman" w:cs="Times New Roman"/>
        </w:rPr>
        <w:t xml:space="preserve"> đôn đốc, phối hợp thực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7542" w:rsidRPr="00223C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52A2" w:rsidRPr="00223CE5">
        <w:rPr>
          <w:rStyle w:val="fontstyle21"/>
          <w:rFonts w:ascii="Times New Roman" w:hAnsi="Times New Roman" w:cs="Times New Roman"/>
        </w:rPr>
        <w:t>hiện công tác phổ biến giáo dụ</w:t>
      </w:r>
      <w:r w:rsidR="00AE7542" w:rsidRPr="00223CE5">
        <w:rPr>
          <w:rStyle w:val="fontstyle21"/>
          <w:rFonts w:ascii="Times New Roman" w:hAnsi="Times New Roman" w:cs="Times New Roman"/>
        </w:rPr>
        <w:t xml:space="preserve">c </w:t>
      </w:r>
      <w:r w:rsidR="00CD52A2" w:rsidRPr="00223CE5">
        <w:rPr>
          <w:rStyle w:val="fontstyle21"/>
          <w:rFonts w:ascii="Times New Roman" w:hAnsi="Times New Roman" w:cs="Times New Roman"/>
        </w:rPr>
        <w:t>pháp luật theo kế hoạch của Phòng Giáo dục và</w:t>
      </w:r>
      <w:r w:rsidR="00AE7542" w:rsidRPr="00223C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52A2" w:rsidRPr="00223CE5">
        <w:rPr>
          <w:rStyle w:val="fontstyle21"/>
          <w:rFonts w:ascii="Times New Roman" w:hAnsi="Times New Roman" w:cs="Times New Roman"/>
        </w:rPr>
        <w:t>Đào tạo; tổng hợp báo cáo theo quy định (lồng ghép trong báo cáo công tác pháp</w:t>
      </w:r>
      <w:r w:rsidR="00AE7542" w:rsidRPr="00223CE5">
        <w:rPr>
          <w:rFonts w:ascii="Times New Roman" w:hAnsi="Times New Roman" w:cs="Times New Roman"/>
        </w:rPr>
        <w:t xml:space="preserve"> </w:t>
      </w:r>
      <w:r w:rsidR="00CD52A2" w:rsidRPr="00223CE5">
        <w:rPr>
          <w:rStyle w:val="fontstyle21"/>
          <w:rFonts w:ascii="Times New Roman" w:hAnsi="Times New Roman" w:cs="Times New Roman"/>
        </w:rPr>
        <w:t>chế).</w:t>
      </w:r>
    </w:p>
    <w:p w14:paraId="4A359C4A" w14:textId="33DEFB02" w:rsidR="00B51F9D" w:rsidRPr="00223CE5" w:rsidRDefault="00AE7542" w:rsidP="00AE7542">
      <w:pPr>
        <w:spacing w:before="120" w:after="120" w:line="240" w:lineRule="auto"/>
        <w:jc w:val="both"/>
        <w:rPr>
          <w:rStyle w:val="fontstyle21"/>
          <w:rFonts w:ascii="Times New Roman" w:hAnsi="Times New Roman" w:cs="Times New Roman"/>
        </w:rPr>
      </w:pPr>
      <w:r w:rsidRPr="00223CE5">
        <w:rPr>
          <w:rStyle w:val="fontstyle21"/>
          <w:rFonts w:ascii="Times New Roman" w:hAnsi="Times New Roman" w:cs="Times New Roman"/>
        </w:rPr>
        <w:tab/>
        <w:t>Các tổ chuyên môn cho giáo viên t</w:t>
      </w:r>
      <w:r w:rsidR="00CD52A2" w:rsidRPr="00223CE5">
        <w:rPr>
          <w:rStyle w:val="fontstyle21"/>
          <w:rFonts w:ascii="Times New Roman" w:hAnsi="Times New Roman" w:cs="Times New Roman"/>
        </w:rPr>
        <w:t>ổ chức cho học sinh ký cam kết không vi phạm pháp luật</w:t>
      </w:r>
      <w:r w:rsidRPr="00223CE5">
        <w:rPr>
          <w:rStyle w:val="fontstyle21"/>
          <w:rFonts w:ascii="Times New Roman" w:hAnsi="Times New Roman" w:cs="Times New Roman"/>
        </w:rPr>
        <w:t xml:space="preserve"> theo quy định, </w:t>
      </w:r>
      <w:r w:rsidR="00CD52A2" w:rsidRPr="00223CE5">
        <w:rPr>
          <w:rStyle w:val="fontstyle21"/>
          <w:rFonts w:ascii="Times New Roman" w:hAnsi="Times New Roman" w:cs="Times New Roman"/>
        </w:rPr>
        <w:t>báo cáo kết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52A2" w:rsidRPr="00223CE5">
        <w:rPr>
          <w:rStyle w:val="fontstyle21"/>
          <w:rFonts w:ascii="Times New Roman" w:hAnsi="Times New Roman" w:cs="Times New Roman"/>
        </w:rPr>
        <w:t xml:space="preserve">quả thực hiện về </w:t>
      </w:r>
      <w:r w:rsidRPr="00223CE5">
        <w:rPr>
          <w:rStyle w:val="fontstyle21"/>
          <w:rFonts w:ascii="Times New Roman" w:hAnsi="Times New Roman" w:cs="Times New Roman"/>
        </w:rPr>
        <w:t xml:space="preserve">nhà trường </w:t>
      </w:r>
      <w:r w:rsidR="00CD52A2" w:rsidRPr="00223CE5">
        <w:rPr>
          <w:rStyle w:val="fontstyle21"/>
          <w:rFonts w:ascii="Times New Roman" w:hAnsi="Times New Roman" w:cs="Times New Roman"/>
        </w:rPr>
        <w:t xml:space="preserve"> (</w:t>
      </w:r>
      <w:r w:rsidRPr="00223CE5">
        <w:rPr>
          <w:rStyle w:val="fontstyle21"/>
          <w:rFonts w:ascii="Times New Roman" w:hAnsi="Times New Roman" w:cs="Times New Roman"/>
        </w:rPr>
        <w:t xml:space="preserve">Đồng chí Phúc </w:t>
      </w:r>
      <w:r w:rsidR="00CD52A2" w:rsidRPr="00223CE5">
        <w:rPr>
          <w:rStyle w:val="fontstyle21"/>
          <w:rFonts w:ascii="Times New Roman" w:hAnsi="Times New Roman" w:cs="Times New Roman"/>
        </w:rPr>
        <w:t>)</w:t>
      </w:r>
      <w:r w:rsidRPr="00223C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52A2" w:rsidRPr="00223CE5">
        <w:rPr>
          <w:rStyle w:val="fontstyle21"/>
          <w:rFonts w:ascii="Times New Roman" w:hAnsi="Times New Roman" w:cs="Times New Roman"/>
        </w:rPr>
        <w:t>trước ngày 2</w:t>
      </w:r>
      <w:r w:rsidR="00241DBA">
        <w:rPr>
          <w:rStyle w:val="fontstyle21"/>
          <w:rFonts w:ascii="Times New Roman" w:hAnsi="Times New Roman" w:cs="Times New Roman"/>
        </w:rPr>
        <w:t>4</w:t>
      </w:r>
      <w:r w:rsidR="00CD52A2" w:rsidRPr="00223CE5">
        <w:rPr>
          <w:rStyle w:val="fontstyle21"/>
          <w:rFonts w:ascii="Times New Roman" w:hAnsi="Times New Roman" w:cs="Times New Roman"/>
        </w:rPr>
        <w:t>/03/202</w:t>
      </w:r>
      <w:r w:rsidR="00DA5F34">
        <w:rPr>
          <w:rStyle w:val="fontstyle21"/>
          <w:rFonts w:ascii="Times New Roman" w:hAnsi="Times New Roman" w:cs="Times New Roman"/>
        </w:rPr>
        <w:t>4</w:t>
      </w:r>
      <w:r w:rsidR="00CD52A2" w:rsidRPr="00223CE5">
        <w:rPr>
          <w:rStyle w:val="fontstyle21"/>
          <w:rFonts w:ascii="Times New Roman" w:hAnsi="Times New Roman" w:cs="Times New Roman"/>
        </w:rPr>
        <w:t>.</w:t>
      </w:r>
    </w:p>
    <w:p w14:paraId="05B9AA23" w14:textId="50A14091" w:rsidR="00AE7542" w:rsidRPr="00223CE5" w:rsidRDefault="00AE7542" w:rsidP="00AE7542">
      <w:pPr>
        <w:tabs>
          <w:tab w:val="left" w:pos="968"/>
        </w:tabs>
        <w:spacing w:before="120" w:after="12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vi-VN"/>
        </w:rPr>
      </w:pPr>
      <w:r w:rsidRPr="00223CE5">
        <w:rPr>
          <w:rStyle w:val="fontstyle21"/>
          <w:rFonts w:ascii="Times New Roman" w:hAnsi="Times New Roman" w:cs="Times New Roman"/>
        </w:rPr>
        <w:tab/>
      </w:r>
      <w:r w:rsidR="00CD52A2" w:rsidRPr="00223CE5">
        <w:rPr>
          <w:rStyle w:val="fontstyle21"/>
          <w:rFonts w:ascii="Times New Roman" w:hAnsi="Times New Roman" w:cs="Times New Roman"/>
        </w:rPr>
        <w:t xml:space="preserve">Trên đây </w:t>
      </w:r>
      <w:r w:rsidRPr="00223CE5">
        <w:rPr>
          <w:rStyle w:val="fontstyle21"/>
          <w:rFonts w:ascii="Times New Roman" w:hAnsi="Times New Roman" w:cs="Times New Roman"/>
        </w:rPr>
        <w:t xml:space="preserve">kế hoạch phổ biến </w:t>
      </w:r>
      <w:r w:rsidRPr="00223CE5">
        <w:rPr>
          <w:rStyle w:val="fontstyle01"/>
          <w:rFonts w:ascii="Times New Roman" w:hAnsi="Times New Roman" w:cs="Times New Roman"/>
          <w:b w:val="0"/>
        </w:rPr>
        <w:t>giáo dục pháp luật</w:t>
      </w:r>
      <w:r w:rsidRPr="00223C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23CE5">
        <w:rPr>
          <w:rStyle w:val="fontstyle01"/>
          <w:rFonts w:ascii="Times New Roman" w:hAnsi="Times New Roman" w:cs="Times New Roman"/>
          <w:b w:val="0"/>
        </w:rPr>
        <w:t xml:space="preserve">năm 2023 của trường </w:t>
      </w:r>
      <w:r w:rsidR="00D63414">
        <w:rPr>
          <w:rStyle w:val="fontstyle01"/>
          <w:rFonts w:ascii="Times New Roman" w:hAnsi="Times New Roman" w:cs="Times New Roman"/>
          <w:b w:val="0"/>
        </w:rPr>
        <w:t xml:space="preserve">PTDTBT </w:t>
      </w:r>
      <w:r w:rsidRPr="00223CE5">
        <w:rPr>
          <w:rStyle w:val="fontstyle01"/>
          <w:rFonts w:ascii="Times New Roman" w:hAnsi="Times New Roman" w:cs="Times New Roman"/>
          <w:b w:val="0"/>
        </w:rPr>
        <w:t xml:space="preserve">TH&amp;THCS Mường Tùng, </w:t>
      </w:r>
      <w:r w:rsidRPr="00223CE5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vi-VN"/>
        </w:rPr>
        <w:t>yêu cầu Cán bộ, giáo viên, nhân viên nhà trường cùng các tổ chức, cá nhân có liên quan nghiêm túc thực hiện./.</w:t>
      </w:r>
    </w:p>
    <w:tbl>
      <w:tblPr>
        <w:tblW w:w="9288" w:type="dxa"/>
        <w:tblLook w:val="04A0" w:firstRow="1" w:lastRow="0" w:firstColumn="1" w:lastColumn="0" w:noHBand="0" w:noVBand="1"/>
      </w:tblPr>
      <w:tblGrid>
        <w:gridCol w:w="4644"/>
        <w:gridCol w:w="4644"/>
      </w:tblGrid>
      <w:tr w:rsidR="00AE7542" w:rsidRPr="00223CE5" w14:paraId="12FD08D2" w14:textId="77777777" w:rsidTr="00AE7542">
        <w:tc>
          <w:tcPr>
            <w:tcW w:w="4644" w:type="dxa"/>
            <w:hideMark/>
          </w:tcPr>
          <w:p w14:paraId="3EC0BFBB" w14:textId="77777777" w:rsidR="00AE7542" w:rsidRPr="00C97F35" w:rsidRDefault="00AE754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i/>
                <w:spacing w:val="-6"/>
                <w:w w:val="95"/>
                <w:sz w:val="24"/>
                <w:szCs w:val="24"/>
              </w:rPr>
            </w:pPr>
            <w:r w:rsidRPr="00C97F35">
              <w:rPr>
                <w:rFonts w:ascii="Times New Roman" w:hAnsi="Times New Roman" w:cs="Times New Roman"/>
                <w:b/>
                <w:i/>
                <w:spacing w:val="-6"/>
                <w:w w:val="95"/>
                <w:sz w:val="24"/>
                <w:szCs w:val="24"/>
              </w:rPr>
              <w:t>Nơi nhận:</w:t>
            </w:r>
          </w:p>
          <w:p w14:paraId="0388398F" w14:textId="77777777" w:rsidR="00AE7542" w:rsidRPr="00223CE5" w:rsidRDefault="00AE7542" w:rsidP="009F01D9">
            <w:pPr>
              <w:spacing w:before="60" w:after="6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vi-VN"/>
              </w:rPr>
            </w:pPr>
            <w:r w:rsidRPr="00223CE5">
              <w:rPr>
                <w:rFonts w:ascii="Times New Roman" w:eastAsia="Arial Unicode MS" w:hAnsi="Times New Roman" w:cs="Times New Roman"/>
                <w:shd w:val="clear" w:color="auto" w:fill="FFFFFF"/>
                <w:lang w:eastAsia="vi-VN"/>
              </w:rPr>
              <w:t>- Phòng GD&amp;ĐT (bc ;</w:t>
            </w:r>
          </w:p>
          <w:p w14:paraId="1C14E783" w14:textId="77777777" w:rsidR="00AE7542" w:rsidRPr="00223CE5" w:rsidRDefault="00AE7542" w:rsidP="009F01D9">
            <w:pPr>
              <w:widowControl w:val="0"/>
              <w:tabs>
                <w:tab w:val="left" w:pos="968"/>
              </w:tabs>
              <w:spacing w:line="240" w:lineRule="auto"/>
              <w:rPr>
                <w:rFonts w:ascii="Times New Roman" w:hAnsi="Times New Roman" w:cs="Times New Roman"/>
                <w:spacing w:val="-6"/>
                <w:w w:val="95"/>
                <w:sz w:val="28"/>
                <w:szCs w:val="28"/>
                <w:lang w:val="vi-VN"/>
              </w:rPr>
            </w:pPr>
            <w:r w:rsidRPr="00223CE5">
              <w:rPr>
                <w:rFonts w:ascii="Times New Roman" w:eastAsia="Arial Unicode MS" w:hAnsi="Times New Roman" w:cs="Times New Roman"/>
                <w:shd w:val="clear" w:color="auto" w:fill="FFFFFF"/>
                <w:lang w:eastAsia="vi-VN"/>
              </w:rPr>
              <w:t>- Lưu: VT.</w:t>
            </w:r>
          </w:p>
        </w:tc>
        <w:tc>
          <w:tcPr>
            <w:tcW w:w="4644" w:type="dxa"/>
          </w:tcPr>
          <w:p w14:paraId="690247C8" w14:textId="77777777" w:rsidR="00AE7542" w:rsidRDefault="00AE7542">
            <w:pPr>
              <w:tabs>
                <w:tab w:val="left" w:pos="968"/>
              </w:tabs>
              <w:spacing w:before="120"/>
              <w:ind w:firstLine="72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vi-VN"/>
              </w:rPr>
            </w:pPr>
            <w:r w:rsidRPr="00223CE5">
              <w:rPr>
                <w:rFonts w:ascii="Times New Roman" w:eastAsia="Arial Unicode MS" w:hAnsi="Times New Roman" w:cs="Times New Roman"/>
                <w:b/>
                <w:sz w:val="28"/>
                <w:szCs w:val="28"/>
                <w:shd w:val="clear" w:color="auto" w:fill="FFFFFF"/>
                <w:lang w:eastAsia="vi-VN"/>
              </w:rPr>
              <w:t xml:space="preserve">HIỆU TRƯỞNG </w:t>
            </w:r>
          </w:p>
          <w:p w14:paraId="7ED025C9" w14:textId="77777777" w:rsidR="00DA5F34" w:rsidRPr="009F01D9" w:rsidRDefault="00DA5F34" w:rsidP="00DA5F34">
            <w:pPr>
              <w:tabs>
                <w:tab w:val="left" w:pos="968"/>
              </w:tabs>
              <w:spacing w:before="12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vi-VN"/>
              </w:rPr>
            </w:pPr>
          </w:p>
          <w:p w14:paraId="71E901F5" w14:textId="77777777" w:rsidR="00AE7542" w:rsidRPr="00223CE5" w:rsidRDefault="00AE7542">
            <w:pPr>
              <w:widowControl w:val="0"/>
              <w:tabs>
                <w:tab w:val="left" w:pos="968"/>
              </w:tabs>
              <w:spacing w:before="120"/>
              <w:ind w:firstLine="72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vi-VN"/>
              </w:rPr>
            </w:pPr>
            <w:r w:rsidRPr="00223CE5">
              <w:rPr>
                <w:rFonts w:ascii="Times New Roman" w:eastAsia="Arial Unicode MS" w:hAnsi="Times New Roman" w:cs="Times New Roman"/>
                <w:b/>
                <w:sz w:val="28"/>
                <w:szCs w:val="28"/>
                <w:shd w:val="clear" w:color="auto" w:fill="FFFFFF"/>
                <w:lang w:eastAsia="vi-VN"/>
              </w:rPr>
              <w:t>Đỗ Văn Hùng</w:t>
            </w:r>
          </w:p>
        </w:tc>
      </w:tr>
    </w:tbl>
    <w:p w14:paraId="10481AA9" w14:textId="77777777" w:rsidR="00485A36" w:rsidRPr="00DA5F34" w:rsidRDefault="00485A36" w:rsidP="00DA5F34">
      <w:pPr>
        <w:jc w:val="both"/>
        <w:rPr>
          <w:rFonts w:ascii="Times New Roman" w:hAnsi="Times New Roman" w:cs="Times New Roman"/>
          <w:vertAlign w:val="subscript"/>
        </w:rPr>
      </w:pPr>
    </w:p>
    <w:sectPr w:rsidR="00485A36" w:rsidRPr="00DA5F34" w:rsidSect="00B424DB">
      <w:headerReference w:type="default" r:id="rId6"/>
      <w:pgSz w:w="11907" w:h="16840" w:code="9"/>
      <w:pgMar w:top="1134" w:right="1191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88946" w14:textId="77777777" w:rsidR="00B424DB" w:rsidRDefault="00B424DB" w:rsidP="00223CE5">
      <w:pPr>
        <w:spacing w:after="0" w:line="240" w:lineRule="auto"/>
      </w:pPr>
      <w:r>
        <w:separator/>
      </w:r>
    </w:p>
  </w:endnote>
  <w:endnote w:type="continuationSeparator" w:id="0">
    <w:p w14:paraId="69E0B66C" w14:textId="77777777" w:rsidR="00B424DB" w:rsidRDefault="00B424DB" w:rsidP="002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30D11" w14:textId="77777777" w:rsidR="00B424DB" w:rsidRDefault="00B424DB" w:rsidP="00223CE5">
      <w:pPr>
        <w:spacing w:after="0" w:line="240" w:lineRule="auto"/>
      </w:pPr>
      <w:r>
        <w:separator/>
      </w:r>
    </w:p>
  </w:footnote>
  <w:footnote w:type="continuationSeparator" w:id="0">
    <w:p w14:paraId="29D6E0E1" w14:textId="77777777" w:rsidR="00B424DB" w:rsidRDefault="00B424DB" w:rsidP="00223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14372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45BAE6" w14:textId="77777777" w:rsidR="007C4CE6" w:rsidRDefault="007C4CE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1DA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41FFDEC" w14:textId="77777777" w:rsidR="00223CE5" w:rsidRDefault="00223C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A36"/>
    <w:rsid w:val="00161DC9"/>
    <w:rsid w:val="00223CE5"/>
    <w:rsid w:val="00241DBA"/>
    <w:rsid w:val="002841B2"/>
    <w:rsid w:val="00485A36"/>
    <w:rsid w:val="004F1824"/>
    <w:rsid w:val="00645489"/>
    <w:rsid w:val="006D4B9C"/>
    <w:rsid w:val="00700496"/>
    <w:rsid w:val="007070B4"/>
    <w:rsid w:val="007C4CE6"/>
    <w:rsid w:val="008B2D31"/>
    <w:rsid w:val="008C0C1B"/>
    <w:rsid w:val="009E1117"/>
    <w:rsid w:val="009F01D9"/>
    <w:rsid w:val="009F286D"/>
    <w:rsid w:val="00AE7542"/>
    <w:rsid w:val="00B424DB"/>
    <w:rsid w:val="00B51F9D"/>
    <w:rsid w:val="00BC73E8"/>
    <w:rsid w:val="00C97F35"/>
    <w:rsid w:val="00CC1DA5"/>
    <w:rsid w:val="00CD52A2"/>
    <w:rsid w:val="00D63414"/>
    <w:rsid w:val="00DA5F34"/>
    <w:rsid w:val="00DC0B28"/>
    <w:rsid w:val="00F0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B0B7FC"/>
  <w15:docId w15:val="{3B3CA32B-9522-4003-9D72-C1B8B1CD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542"/>
    <w:pPr>
      <w:keepNext/>
      <w:spacing w:before="80" w:after="0" w:line="240" w:lineRule="auto"/>
      <w:jc w:val="center"/>
      <w:outlineLvl w:val="1"/>
    </w:pPr>
    <w:rPr>
      <w:rFonts w:ascii=".VnTime" w:eastAsia="Times New Roman" w:hAnsi=".VnTime" w:cs=".VnTime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485A36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485A3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485A36"/>
    <w:pPr>
      <w:ind w:left="720"/>
      <w:contextualSpacing/>
    </w:pPr>
  </w:style>
  <w:style w:type="character" w:customStyle="1" w:styleId="fontstyle31">
    <w:name w:val="fontstyle31"/>
    <w:basedOn w:val="DefaultParagraphFont"/>
    <w:rsid w:val="00485A36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542"/>
    <w:rPr>
      <w:rFonts w:ascii=".VnTime" w:eastAsia="Times New Roman" w:hAnsi=".VnTime" w:cs=".VnTime"/>
      <w:b/>
      <w:bCs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3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CE5"/>
  </w:style>
  <w:style w:type="paragraph" w:styleId="Footer">
    <w:name w:val="footer"/>
    <w:basedOn w:val="Normal"/>
    <w:link w:val="FooterChar"/>
    <w:uiPriority w:val="99"/>
    <w:unhideWhenUsed/>
    <w:rsid w:val="00223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CE5"/>
  </w:style>
  <w:style w:type="paragraph" w:styleId="BalloonText">
    <w:name w:val="Balloon Text"/>
    <w:basedOn w:val="Normal"/>
    <w:link w:val="BalloonTextChar"/>
    <w:uiPriority w:val="99"/>
    <w:semiHidden/>
    <w:unhideWhenUsed/>
    <w:rsid w:val="009F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2321</Words>
  <Characters>13235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SingPC</cp:lastModifiedBy>
  <cp:revision>18</cp:revision>
  <cp:lastPrinted>2023-03-20T08:45:00Z</cp:lastPrinted>
  <dcterms:created xsi:type="dcterms:W3CDTF">2023-03-20T07:46:00Z</dcterms:created>
  <dcterms:modified xsi:type="dcterms:W3CDTF">2024-02-19T00:29:00Z</dcterms:modified>
</cp:coreProperties>
</file>