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311" w:type="pct"/>
        <w:tblInd w:w="-567" w:type="dxa"/>
        <w:tblLook w:val="01E0" w:firstRow="1" w:lastRow="1" w:firstColumn="1" w:lastColumn="1" w:noHBand="0" w:noVBand="0"/>
      </w:tblPr>
      <w:tblGrid>
        <w:gridCol w:w="4614"/>
        <w:gridCol w:w="5315"/>
      </w:tblGrid>
      <w:tr w:rsidR="00826944" w:rsidRPr="002A37AD" w14:paraId="22121D5A" w14:textId="77777777" w:rsidTr="00826944">
        <w:tc>
          <w:tcPr>
            <w:tcW w:w="4672" w:type="dxa"/>
            <w:shd w:val="clear" w:color="auto" w:fill="auto"/>
          </w:tcPr>
          <w:p w14:paraId="0402E961" w14:textId="77777777" w:rsidR="00826944" w:rsidRPr="00D05BDD" w:rsidRDefault="00826944" w:rsidP="009E6320">
            <w:pPr>
              <w:spacing w:before="120"/>
              <w:jc w:val="center"/>
              <w:rPr>
                <w:b/>
              </w:rPr>
            </w:pPr>
            <w:r w:rsidRPr="00D05BDD">
              <w:t>PHÒNG GD&amp;ĐT HUYỆN MƯỜNG CHÀ</w:t>
            </w:r>
            <w:r w:rsidRPr="00D05BDD">
              <w:br/>
            </w:r>
            <w:r w:rsidRPr="00D05BDD">
              <w:rPr>
                <w:b/>
              </w:rPr>
              <w:t>TRƯỜNG TH&amp;THCS MƯỜNG TÙNG</w:t>
            </w:r>
            <w:r w:rsidRPr="00D05BDD">
              <w:rPr>
                <w:b/>
              </w:rPr>
              <w:br/>
              <w:t>-------</w:t>
            </w:r>
          </w:p>
        </w:tc>
        <w:tc>
          <w:tcPr>
            <w:tcW w:w="5393" w:type="dxa"/>
            <w:shd w:val="clear" w:color="auto" w:fill="auto"/>
          </w:tcPr>
          <w:p w14:paraId="7EBFE070" w14:textId="77777777" w:rsidR="00826944" w:rsidRPr="00D05BDD" w:rsidRDefault="00826944" w:rsidP="009E6320">
            <w:pPr>
              <w:spacing w:before="120"/>
              <w:jc w:val="center"/>
            </w:pPr>
            <w:r w:rsidRPr="00D05BDD">
              <w:rPr>
                <w:b/>
              </w:rPr>
              <w:t>CỘNG HÒA XÃ HỘI CHỦ NGHĨA VIỆT NAM</w:t>
            </w:r>
            <w:r w:rsidRPr="00D05BDD">
              <w:rPr>
                <w:b/>
              </w:rPr>
              <w:br/>
              <w:t xml:space="preserve">Độc lập - Tự do - Hạnh phúc </w:t>
            </w:r>
            <w:r w:rsidRPr="00D05BDD">
              <w:rPr>
                <w:b/>
              </w:rPr>
              <w:br/>
              <w:t>---------------</w:t>
            </w:r>
          </w:p>
        </w:tc>
      </w:tr>
    </w:tbl>
    <w:p w14:paraId="44EB6D37" w14:textId="77777777" w:rsidR="0062649A" w:rsidRPr="0062649A" w:rsidRDefault="0062649A" w:rsidP="0062649A">
      <w:pPr>
        <w:pStyle w:val="Bodytext20"/>
        <w:spacing w:after="0"/>
        <w:jc w:val="both"/>
        <w:rPr>
          <w:rStyle w:val="Bodytext2"/>
          <w:rFonts w:cs="Times New Roman"/>
          <w:b/>
          <w:bCs/>
          <w:szCs w:val="28"/>
          <w:lang w:eastAsia="vi-VN"/>
        </w:rPr>
      </w:pPr>
    </w:p>
    <w:p w14:paraId="16C9A13D" w14:textId="77777777" w:rsidR="0062649A" w:rsidRPr="0062649A" w:rsidRDefault="0062649A" w:rsidP="0062649A">
      <w:pPr>
        <w:pStyle w:val="Bodytext20"/>
        <w:spacing w:after="0"/>
        <w:jc w:val="both"/>
        <w:rPr>
          <w:rStyle w:val="Bodytext2"/>
          <w:rFonts w:cs="Times New Roman"/>
          <w:b/>
          <w:bCs/>
          <w:szCs w:val="28"/>
          <w:lang w:eastAsia="vi-VN"/>
        </w:rPr>
      </w:pPr>
    </w:p>
    <w:p w14:paraId="503B54DC" w14:textId="77777777" w:rsidR="0062649A" w:rsidRDefault="0062649A" w:rsidP="0062649A">
      <w:pPr>
        <w:pStyle w:val="Bodytext20"/>
        <w:spacing w:after="0"/>
        <w:jc w:val="center"/>
        <w:rPr>
          <w:rStyle w:val="Bodytext2"/>
          <w:rFonts w:cs="Times New Roman"/>
          <w:b/>
          <w:bCs/>
          <w:szCs w:val="28"/>
          <w:lang w:eastAsia="vi-VN"/>
        </w:rPr>
      </w:pPr>
      <w:r w:rsidRPr="0062649A">
        <w:rPr>
          <w:rStyle w:val="Bodytext2"/>
          <w:rFonts w:cs="Times New Roman"/>
          <w:b/>
          <w:bCs/>
          <w:szCs w:val="28"/>
          <w:lang w:eastAsia="vi-VN"/>
        </w:rPr>
        <w:t>BẢN MÔ TẢ VỊ TRÍ VIỆC LÀM</w:t>
      </w:r>
    </w:p>
    <w:p w14:paraId="4B5B5D83" w14:textId="77777777" w:rsidR="00A94E56" w:rsidRDefault="00A94E56" w:rsidP="00A94E56">
      <w:pPr>
        <w:pStyle w:val="Tablecaption0"/>
        <w:spacing w:before="120" w:after="120"/>
        <w:jc w:val="center"/>
        <w:rPr>
          <w:rStyle w:val="Tablecaption"/>
          <w:rFonts w:cs="Times New Roman"/>
          <w:i/>
          <w:iCs/>
          <w:sz w:val="26"/>
          <w:szCs w:val="26"/>
          <w:lang w:eastAsia="vi-VN"/>
        </w:rPr>
      </w:pPr>
      <w:r w:rsidRPr="002A046E">
        <w:rPr>
          <w:rStyle w:val="Tablecaption"/>
          <w:rFonts w:cs="Times New Roman"/>
          <w:i/>
          <w:iCs/>
          <w:sz w:val="26"/>
          <w:szCs w:val="26"/>
          <w:lang w:eastAsia="vi-VN"/>
        </w:rPr>
        <w:t xml:space="preserve">( Kèm theo đề án số:       /ĐA- TH&amp;THCSMT </w:t>
      </w:r>
      <w:r>
        <w:rPr>
          <w:rStyle w:val="Tablecaption"/>
          <w:rFonts w:cs="Times New Roman"/>
          <w:i/>
          <w:iCs/>
          <w:sz w:val="26"/>
          <w:szCs w:val="26"/>
          <w:lang w:eastAsia="vi-VN"/>
        </w:rPr>
        <w:t xml:space="preserve">ngày        tháng 12 năm 2023 </w:t>
      </w:r>
    </w:p>
    <w:p w14:paraId="26F2CAD0" w14:textId="487A2E2D" w:rsidR="00A94E56" w:rsidRPr="00A94E56" w:rsidRDefault="00A94E56" w:rsidP="00A94E56">
      <w:pPr>
        <w:pStyle w:val="Tablecaption0"/>
        <w:spacing w:before="120" w:after="120"/>
        <w:jc w:val="center"/>
        <w:rPr>
          <w:rStyle w:val="Bodytext2"/>
          <w:rFonts w:cs="Times New Roman"/>
          <w:i/>
          <w:iCs/>
          <w:sz w:val="26"/>
          <w:szCs w:val="26"/>
          <w:lang w:eastAsia="vi-VN"/>
        </w:rPr>
      </w:pPr>
      <w:r w:rsidRPr="002A046E">
        <w:rPr>
          <w:rStyle w:val="Tablecaption"/>
          <w:rFonts w:cs="Times New Roman"/>
          <w:i/>
          <w:iCs/>
          <w:sz w:val="26"/>
          <w:szCs w:val="26"/>
          <w:lang w:eastAsia="vi-VN"/>
        </w:rPr>
        <w:t>của trường TH&amp;THCS Mường Tùng )</w:t>
      </w:r>
    </w:p>
    <w:p w14:paraId="06CA4DDF" w14:textId="77777777" w:rsidR="00826944" w:rsidRPr="0062649A" w:rsidRDefault="00826944" w:rsidP="0062649A">
      <w:pPr>
        <w:pStyle w:val="Bodytext20"/>
        <w:spacing w:after="0"/>
        <w:jc w:val="center"/>
        <w:rPr>
          <w:rFonts w:cs="Times New Roman"/>
          <w:szCs w:val="28"/>
        </w:rPr>
      </w:pPr>
    </w:p>
    <w:tbl>
      <w:tblPr>
        <w:tblW w:w="5000" w:type="pct"/>
        <w:jc w:val="center"/>
        <w:tblCellMar>
          <w:left w:w="0" w:type="dxa"/>
          <w:right w:w="0" w:type="dxa"/>
        </w:tblCellMar>
        <w:tblLook w:val="0000" w:firstRow="0" w:lastRow="0" w:firstColumn="0" w:lastColumn="0" w:noHBand="0" w:noVBand="0"/>
      </w:tblPr>
      <w:tblGrid>
        <w:gridCol w:w="3276"/>
        <w:gridCol w:w="1608"/>
        <w:gridCol w:w="4454"/>
      </w:tblGrid>
      <w:tr w:rsidR="0062649A" w:rsidRPr="0062649A" w14:paraId="31B32B65" w14:textId="77777777" w:rsidTr="00153C27">
        <w:trPr>
          <w:trHeight w:val="20"/>
          <w:jc w:val="center"/>
        </w:trPr>
        <w:tc>
          <w:tcPr>
            <w:tcW w:w="2615" w:type="pct"/>
            <w:gridSpan w:val="2"/>
            <w:vMerge w:val="restart"/>
            <w:tcBorders>
              <w:top w:val="single" w:sz="4" w:space="0" w:color="auto"/>
              <w:left w:val="single" w:sz="4" w:space="0" w:color="auto"/>
              <w:bottom w:val="nil"/>
              <w:right w:val="nil"/>
            </w:tcBorders>
            <w:shd w:val="clear" w:color="auto" w:fill="FFFFFF"/>
            <w:vAlign w:val="center"/>
          </w:tcPr>
          <w:p w14:paraId="0F336281" w14:textId="77777777" w:rsidR="0062649A" w:rsidRPr="0062649A" w:rsidRDefault="0062649A" w:rsidP="00153C27">
            <w:pPr>
              <w:pStyle w:val="Other0"/>
              <w:spacing w:after="0" w:line="240" w:lineRule="auto"/>
              <w:ind w:firstLine="0"/>
              <w:rPr>
                <w:rFonts w:cs="Times New Roman"/>
                <w:szCs w:val="28"/>
              </w:rPr>
            </w:pPr>
            <w:r w:rsidRPr="0062649A">
              <w:rPr>
                <w:rStyle w:val="Other"/>
                <w:rFonts w:cs="Times New Roman"/>
                <w:szCs w:val="28"/>
                <w:lang w:eastAsia="vi-VN"/>
              </w:rPr>
              <w:t xml:space="preserve">Tên vị trí việc làm: </w:t>
            </w:r>
            <w:r w:rsidRPr="0062649A">
              <w:rPr>
                <w:rStyle w:val="Other"/>
                <w:rFonts w:cs="Times New Roman"/>
                <w:b/>
                <w:bCs/>
                <w:szCs w:val="28"/>
                <w:lang w:eastAsia="vi-VN"/>
              </w:rPr>
              <w:t>Phó hiệu trưởng</w:t>
            </w:r>
          </w:p>
        </w:tc>
        <w:tc>
          <w:tcPr>
            <w:tcW w:w="2385" w:type="pct"/>
            <w:tcBorders>
              <w:top w:val="single" w:sz="4" w:space="0" w:color="auto"/>
              <w:left w:val="single" w:sz="4" w:space="0" w:color="auto"/>
              <w:bottom w:val="nil"/>
              <w:right w:val="single" w:sz="4" w:space="0" w:color="auto"/>
            </w:tcBorders>
            <w:shd w:val="clear" w:color="auto" w:fill="FFFFFF"/>
            <w:vAlign w:val="center"/>
          </w:tcPr>
          <w:p w14:paraId="41569587" w14:textId="77777777" w:rsidR="0062649A" w:rsidRPr="0062649A" w:rsidRDefault="0062649A" w:rsidP="00153C27">
            <w:pPr>
              <w:pStyle w:val="Other0"/>
              <w:spacing w:after="0" w:line="240" w:lineRule="auto"/>
              <w:ind w:firstLine="0"/>
              <w:rPr>
                <w:rFonts w:cs="Times New Roman"/>
                <w:szCs w:val="28"/>
              </w:rPr>
            </w:pPr>
            <w:r w:rsidRPr="0062649A">
              <w:rPr>
                <w:rStyle w:val="Other"/>
                <w:rFonts w:cs="Times New Roman"/>
                <w:szCs w:val="28"/>
                <w:lang w:eastAsia="vi-VN"/>
              </w:rPr>
              <w:t>Mã vị trí việc làm:</w:t>
            </w:r>
          </w:p>
        </w:tc>
      </w:tr>
      <w:tr w:rsidR="0062649A" w:rsidRPr="0062649A" w14:paraId="044FFCA2" w14:textId="77777777" w:rsidTr="00153C27">
        <w:trPr>
          <w:trHeight w:val="20"/>
          <w:jc w:val="center"/>
        </w:trPr>
        <w:tc>
          <w:tcPr>
            <w:tcW w:w="2615" w:type="pct"/>
            <w:gridSpan w:val="2"/>
            <w:vMerge/>
            <w:tcBorders>
              <w:top w:val="nil"/>
              <w:left w:val="single" w:sz="4" w:space="0" w:color="auto"/>
              <w:bottom w:val="nil"/>
              <w:right w:val="nil"/>
            </w:tcBorders>
            <w:shd w:val="clear" w:color="auto" w:fill="FFFFFF"/>
            <w:vAlign w:val="center"/>
          </w:tcPr>
          <w:p w14:paraId="419482E1" w14:textId="77777777" w:rsidR="0062649A" w:rsidRPr="0062649A" w:rsidRDefault="0062649A" w:rsidP="00153C27">
            <w:pPr>
              <w:pStyle w:val="Other0"/>
              <w:spacing w:after="0" w:line="240" w:lineRule="auto"/>
              <w:ind w:firstLine="0"/>
              <w:rPr>
                <w:rFonts w:cs="Times New Roman"/>
                <w:szCs w:val="28"/>
              </w:rPr>
            </w:pPr>
          </w:p>
        </w:tc>
        <w:tc>
          <w:tcPr>
            <w:tcW w:w="2385" w:type="pct"/>
            <w:tcBorders>
              <w:top w:val="single" w:sz="4" w:space="0" w:color="auto"/>
              <w:left w:val="single" w:sz="4" w:space="0" w:color="auto"/>
              <w:bottom w:val="nil"/>
              <w:right w:val="single" w:sz="4" w:space="0" w:color="auto"/>
            </w:tcBorders>
            <w:shd w:val="clear" w:color="auto" w:fill="FFFFFF"/>
            <w:vAlign w:val="center"/>
          </w:tcPr>
          <w:p w14:paraId="796DCCA0" w14:textId="77777777" w:rsidR="0062649A" w:rsidRPr="0062649A" w:rsidRDefault="0062649A" w:rsidP="00153C27">
            <w:pPr>
              <w:pStyle w:val="Other0"/>
              <w:spacing w:after="0" w:line="240" w:lineRule="auto"/>
              <w:ind w:firstLine="0"/>
              <w:rPr>
                <w:rFonts w:cs="Times New Roman"/>
                <w:szCs w:val="28"/>
              </w:rPr>
            </w:pPr>
            <w:r w:rsidRPr="0062649A">
              <w:rPr>
                <w:rStyle w:val="Other"/>
                <w:rFonts w:cs="Times New Roman"/>
                <w:szCs w:val="28"/>
                <w:lang w:eastAsia="vi-VN"/>
              </w:rPr>
              <w:t>Ngày bắt đầu thực hiện:</w:t>
            </w:r>
          </w:p>
        </w:tc>
      </w:tr>
      <w:tr w:rsidR="0062649A" w:rsidRPr="0062649A" w14:paraId="51B1C5B6" w14:textId="77777777" w:rsidTr="00153C27">
        <w:trPr>
          <w:trHeight w:val="20"/>
          <w:jc w:val="center"/>
        </w:trPr>
        <w:tc>
          <w:tcPr>
            <w:tcW w:w="1754" w:type="pct"/>
            <w:tcBorders>
              <w:top w:val="single" w:sz="4" w:space="0" w:color="auto"/>
              <w:left w:val="single" w:sz="4" w:space="0" w:color="auto"/>
              <w:bottom w:val="single" w:sz="4" w:space="0" w:color="auto"/>
              <w:right w:val="nil"/>
            </w:tcBorders>
            <w:shd w:val="clear" w:color="auto" w:fill="FFFFFF"/>
            <w:vAlign w:val="center"/>
          </w:tcPr>
          <w:p w14:paraId="0B9B728D" w14:textId="77777777" w:rsidR="0062649A" w:rsidRPr="0062649A" w:rsidRDefault="0062649A" w:rsidP="00153C27">
            <w:pPr>
              <w:pStyle w:val="Other0"/>
              <w:spacing w:after="0" w:line="240" w:lineRule="auto"/>
              <w:ind w:firstLine="0"/>
              <w:rPr>
                <w:rFonts w:cs="Times New Roman"/>
                <w:szCs w:val="28"/>
              </w:rPr>
            </w:pPr>
            <w:r w:rsidRPr="0062649A">
              <w:rPr>
                <w:rStyle w:val="Other"/>
                <w:rFonts w:cs="Times New Roman"/>
                <w:szCs w:val="28"/>
                <w:lang w:eastAsia="vi-VN"/>
              </w:rPr>
              <w:t>Quy trình công việc liên quan:</w:t>
            </w:r>
          </w:p>
        </w:tc>
        <w:tc>
          <w:tcPr>
            <w:tcW w:w="324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5863854" w14:textId="77777777" w:rsidR="0062649A" w:rsidRPr="0062649A" w:rsidRDefault="0062649A" w:rsidP="00153C27">
            <w:pPr>
              <w:pStyle w:val="Other0"/>
              <w:spacing w:after="0" w:line="240" w:lineRule="auto"/>
              <w:ind w:firstLine="0"/>
              <w:rPr>
                <w:rStyle w:val="Other"/>
                <w:rFonts w:cs="Times New Roman"/>
                <w:szCs w:val="28"/>
                <w:lang w:eastAsia="vi-VN"/>
              </w:rPr>
            </w:pPr>
            <w:r w:rsidRPr="0062649A">
              <w:rPr>
                <w:rStyle w:val="Other"/>
                <w:rFonts w:cs="Times New Roman"/>
                <w:szCs w:val="28"/>
                <w:lang w:eastAsia="vi-VN"/>
              </w:rPr>
              <w:t xml:space="preserve">Thực hiện theo quy định tại các văn bản quy phạm pháp luật, văn bản hướng dẫn về chức năng, nhiệm vụ, quyền hạn, cơ cấu tổ chức và hoạt động của cơ sở giáo dục phổ thông công lập của cơ quan có thẩm quyền. </w:t>
            </w:r>
          </w:p>
          <w:p w14:paraId="692BD5B1" w14:textId="440B26F5" w:rsidR="0062649A" w:rsidRPr="0062649A" w:rsidRDefault="007869DE" w:rsidP="00153C27">
            <w:pPr>
              <w:pStyle w:val="Other0"/>
              <w:spacing w:after="0" w:line="240" w:lineRule="auto"/>
              <w:ind w:firstLine="0"/>
              <w:rPr>
                <w:rFonts w:cs="Times New Roman"/>
                <w:szCs w:val="28"/>
              </w:rPr>
            </w:pPr>
            <w:r w:rsidRPr="00CF3D51">
              <w:rPr>
                <w:szCs w:val="28"/>
                <w:lang w:val="nl-NL"/>
              </w:rPr>
              <w:t xml:space="preserve">Luật giáo dục </w:t>
            </w:r>
            <w:r>
              <w:rPr>
                <w:szCs w:val="28"/>
                <w:lang w:val="nl-NL"/>
              </w:rPr>
              <w:t xml:space="preserve">năm </w:t>
            </w:r>
            <w:r w:rsidRPr="00CF3D51">
              <w:rPr>
                <w:szCs w:val="28"/>
                <w:lang w:val="nl-NL"/>
              </w:rPr>
              <w:t>2019</w:t>
            </w:r>
            <w:r>
              <w:rPr>
                <w:szCs w:val="28"/>
                <w:lang w:val="nl-NL"/>
              </w:rPr>
              <w:t xml:space="preserve">. </w:t>
            </w:r>
            <w:r w:rsidRPr="00CF3D51">
              <w:rPr>
                <w:lang w:val="nl-NL"/>
              </w:rPr>
              <w:t>Thông tư số: 32/2020/TT-BGDĐT ngày 15/9/2020 của Bộ Giáo dục và Đào tạo về việc ban hành Điều lệ trường THCS, trường THPT và trường PT có nhiều cấp học.</w:t>
            </w:r>
          </w:p>
        </w:tc>
      </w:tr>
    </w:tbl>
    <w:p w14:paraId="2BFAABDD" w14:textId="77777777" w:rsidR="0062649A" w:rsidRPr="0062649A" w:rsidRDefault="0062649A" w:rsidP="0062649A">
      <w:pPr>
        <w:pStyle w:val="Heading20"/>
        <w:keepNext/>
        <w:keepLines/>
        <w:spacing w:after="120" w:line="240" w:lineRule="auto"/>
        <w:ind w:firstLine="720"/>
        <w:jc w:val="both"/>
        <w:rPr>
          <w:rFonts w:cs="Times New Roman"/>
          <w:szCs w:val="28"/>
        </w:rPr>
      </w:pPr>
      <w:bookmarkStart w:id="0" w:name="bookmark188"/>
      <w:bookmarkStart w:id="1" w:name="bookmark189"/>
      <w:bookmarkStart w:id="2" w:name="bookmark190"/>
      <w:r w:rsidRPr="0062649A">
        <w:rPr>
          <w:rStyle w:val="Heading2"/>
          <w:rFonts w:cs="Times New Roman"/>
          <w:b/>
          <w:bCs/>
          <w:szCs w:val="28"/>
          <w:lang w:eastAsia="vi-VN"/>
        </w:rPr>
        <w:t>1- Mục tiêu vị trí việc làm:</w:t>
      </w:r>
      <w:bookmarkEnd w:id="0"/>
      <w:bookmarkEnd w:id="1"/>
      <w:bookmarkEnd w:id="2"/>
    </w:p>
    <w:p w14:paraId="4AA00178" w14:textId="7AE26489" w:rsidR="0062649A" w:rsidRPr="0062649A" w:rsidRDefault="0062649A" w:rsidP="0062649A">
      <w:pPr>
        <w:pStyle w:val="Bodytext20"/>
        <w:spacing w:after="120"/>
        <w:ind w:firstLine="720"/>
        <w:jc w:val="both"/>
        <w:rPr>
          <w:rFonts w:cs="Times New Roman"/>
          <w:szCs w:val="28"/>
        </w:rPr>
      </w:pPr>
      <w:bookmarkStart w:id="3" w:name="_Hlk153007229"/>
      <w:r w:rsidRPr="0062649A">
        <w:rPr>
          <w:rStyle w:val="Bodytext2"/>
          <w:rFonts w:cs="Times New Roman"/>
          <w:szCs w:val="28"/>
          <w:lang w:eastAsia="vi-VN"/>
        </w:rPr>
        <w:t xml:space="preserve">Giúp hiệu trưởng chỉ đạo, điều hành một hoặc một </w:t>
      </w:r>
      <w:r w:rsidRPr="0062649A">
        <w:rPr>
          <w:rStyle w:val="Bodytext2"/>
          <w:rFonts w:cs="Times New Roman"/>
          <w:szCs w:val="28"/>
        </w:rPr>
        <w:t xml:space="preserve">số </w:t>
      </w:r>
      <w:r w:rsidRPr="0062649A">
        <w:rPr>
          <w:rStyle w:val="Bodytext2"/>
          <w:rFonts w:cs="Times New Roman"/>
          <w:szCs w:val="28"/>
          <w:lang w:eastAsia="vi-VN"/>
        </w:rPr>
        <w:t>lĩnh vực công tác thuộc chức năng, nhiệm vụ của cơ sở giáo dục phổ thông. Chịu trách nhiệm trước lãnh đạo cơ quan quản lý, trước hiệu trưởng và trước pháp luật về lĩnh vực công tác được phân công.</w:t>
      </w:r>
    </w:p>
    <w:bookmarkEnd w:id="3"/>
    <w:p w14:paraId="77653DAB" w14:textId="77777777" w:rsidR="0062649A" w:rsidRPr="0062649A" w:rsidRDefault="0062649A" w:rsidP="0062649A">
      <w:pPr>
        <w:pStyle w:val="Tablecaption0"/>
        <w:spacing w:after="120"/>
        <w:ind w:firstLine="720"/>
        <w:jc w:val="both"/>
        <w:rPr>
          <w:rFonts w:cs="Times New Roman"/>
          <w:szCs w:val="28"/>
        </w:rPr>
      </w:pPr>
      <w:r w:rsidRPr="0062649A">
        <w:rPr>
          <w:rStyle w:val="Tablecaption"/>
          <w:rFonts w:cs="Times New Roman"/>
          <w:b/>
          <w:bCs/>
          <w:szCs w:val="28"/>
          <w:lang w:eastAsia="vi-VN"/>
        </w:rPr>
        <w:t>2- Các công việc và tiêu chí đánh giá:</w:t>
      </w:r>
    </w:p>
    <w:tbl>
      <w:tblPr>
        <w:tblW w:w="5000" w:type="pct"/>
        <w:jc w:val="center"/>
        <w:tblCellMar>
          <w:left w:w="0" w:type="dxa"/>
          <w:right w:w="0" w:type="dxa"/>
        </w:tblCellMar>
        <w:tblLook w:val="0000" w:firstRow="0" w:lastRow="0" w:firstColumn="0" w:lastColumn="0" w:noHBand="0" w:noVBand="0"/>
      </w:tblPr>
      <w:tblGrid>
        <w:gridCol w:w="602"/>
        <w:gridCol w:w="2082"/>
        <w:gridCol w:w="3552"/>
        <w:gridCol w:w="3102"/>
      </w:tblGrid>
      <w:tr w:rsidR="0062649A" w:rsidRPr="0062649A" w14:paraId="20DB6CAC" w14:textId="77777777" w:rsidTr="00153C27">
        <w:trPr>
          <w:trHeight w:val="20"/>
          <w:jc w:val="center"/>
        </w:trPr>
        <w:tc>
          <w:tcPr>
            <w:tcW w:w="322" w:type="pct"/>
            <w:vMerge w:val="restart"/>
            <w:tcBorders>
              <w:top w:val="single" w:sz="4" w:space="0" w:color="auto"/>
              <w:left w:val="single" w:sz="4" w:space="0" w:color="auto"/>
              <w:bottom w:val="nil"/>
              <w:right w:val="nil"/>
            </w:tcBorders>
            <w:shd w:val="clear" w:color="auto" w:fill="FFFFFF"/>
            <w:vAlign w:val="center"/>
          </w:tcPr>
          <w:p w14:paraId="01FBCA9A" w14:textId="77777777" w:rsidR="0062649A" w:rsidRPr="0062649A" w:rsidRDefault="0062649A" w:rsidP="00153C27">
            <w:pPr>
              <w:pStyle w:val="Other0"/>
              <w:spacing w:after="0" w:line="240" w:lineRule="auto"/>
              <w:ind w:firstLine="0"/>
              <w:jc w:val="center"/>
              <w:rPr>
                <w:rFonts w:cs="Times New Roman"/>
                <w:szCs w:val="28"/>
              </w:rPr>
            </w:pPr>
            <w:r w:rsidRPr="0062649A">
              <w:rPr>
                <w:rStyle w:val="Other"/>
                <w:rFonts w:cs="Times New Roman"/>
                <w:b/>
                <w:bCs/>
                <w:szCs w:val="28"/>
                <w:lang w:eastAsia="vi-VN"/>
              </w:rPr>
              <w:t>TT</w:t>
            </w:r>
          </w:p>
        </w:tc>
        <w:tc>
          <w:tcPr>
            <w:tcW w:w="3017" w:type="pct"/>
            <w:gridSpan w:val="2"/>
            <w:tcBorders>
              <w:top w:val="single" w:sz="4" w:space="0" w:color="auto"/>
              <w:left w:val="single" w:sz="4" w:space="0" w:color="auto"/>
              <w:bottom w:val="nil"/>
              <w:right w:val="nil"/>
            </w:tcBorders>
            <w:shd w:val="clear" w:color="auto" w:fill="FFFFFF"/>
            <w:vAlign w:val="center"/>
          </w:tcPr>
          <w:p w14:paraId="339824A0" w14:textId="77777777" w:rsidR="0062649A" w:rsidRPr="0062649A" w:rsidRDefault="0062649A" w:rsidP="00153C27">
            <w:pPr>
              <w:pStyle w:val="Other0"/>
              <w:spacing w:after="0" w:line="240" w:lineRule="auto"/>
              <w:ind w:firstLine="0"/>
              <w:jc w:val="center"/>
              <w:rPr>
                <w:rFonts w:cs="Times New Roman"/>
                <w:szCs w:val="28"/>
              </w:rPr>
            </w:pPr>
            <w:r w:rsidRPr="0062649A">
              <w:rPr>
                <w:rStyle w:val="Other"/>
                <w:rFonts w:cs="Times New Roman"/>
                <w:b/>
                <w:bCs/>
                <w:szCs w:val="28"/>
                <w:lang w:eastAsia="vi-VN"/>
              </w:rPr>
              <w:t>Các nhiệm vụ, công việc</w:t>
            </w:r>
          </w:p>
        </w:tc>
        <w:tc>
          <w:tcPr>
            <w:tcW w:w="1661" w:type="pct"/>
            <w:vMerge w:val="restart"/>
            <w:tcBorders>
              <w:top w:val="single" w:sz="4" w:space="0" w:color="auto"/>
              <w:left w:val="single" w:sz="4" w:space="0" w:color="auto"/>
              <w:bottom w:val="nil"/>
              <w:right w:val="single" w:sz="4" w:space="0" w:color="auto"/>
            </w:tcBorders>
            <w:shd w:val="clear" w:color="auto" w:fill="FFFFFF"/>
            <w:vAlign w:val="center"/>
          </w:tcPr>
          <w:p w14:paraId="6EC1EE2F" w14:textId="77777777" w:rsidR="0062649A" w:rsidRPr="0062649A" w:rsidRDefault="0062649A" w:rsidP="00153C27">
            <w:pPr>
              <w:pStyle w:val="Other0"/>
              <w:spacing w:after="0" w:line="240" w:lineRule="auto"/>
              <w:ind w:firstLine="0"/>
              <w:jc w:val="center"/>
              <w:rPr>
                <w:rFonts w:cs="Times New Roman"/>
                <w:szCs w:val="28"/>
              </w:rPr>
            </w:pPr>
            <w:r w:rsidRPr="0062649A">
              <w:rPr>
                <w:rStyle w:val="Other"/>
                <w:rFonts w:cs="Times New Roman"/>
                <w:b/>
                <w:bCs/>
                <w:szCs w:val="28"/>
                <w:lang w:eastAsia="vi-VN"/>
              </w:rPr>
              <w:t>Tiêu chí đánh giá hoàn thành công việc</w:t>
            </w:r>
          </w:p>
        </w:tc>
      </w:tr>
      <w:tr w:rsidR="0062649A" w:rsidRPr="0062649A" w14:paraId="1AEAE877" w14:textId="77777777" w:rsidTr="00153C27">
        <w:trPr>
          <w:trHeight w:val="20"/>
          <w:jc w:val="center"/>
        </w:trPr>
        <w:tc>
          <w:tcPr>
            <w:tcW w:w="322" w:type="pct"/>
            <w:vMerge/>
            <w:tcBorders>
              <w:top w:val="nil"/>
              <w:left w:val="single" w:sz="4" w:space="0" w:color="auto"/>
              <w:bottom w:val="nil"/>
              <w:right w:val="nil"/>
            </w:tcBorders>
            <w:shd w:val="clear" w:color="auto" w:fill="FFFFFF"/>
            <w:vAlign w:val="center"/>
          </w:tcPr>
          <w:p w14:paraId="1CE4D608" w14:textId="77777777" w:rsidR="0062649A" w:rsidRPr="0062649A" w:rsidRDefault="0062649A" w:rsidP="00153C27">
            <w:pPr>
              <w:pStyle w:val="Other0"/>
              <w:spacing w:after="0" w:line="240" w:lineRule="auto"/>
              <w:ind w:firstLine="0"/>
              <w:jc w:val="center"/>
              <w:rPr>
                <w:rFonts w:cs="Times New Roman"/>
                <w:szCs w:val="28"/>
              </w:rPr>
            </w:pPr>
          </w:p>
        </w:tc>
        <w:tc>
          <w:tcPr>
            <w:tcW w:w="1115" w:type="pct"/>
            <w:tcBorders>
              <w:top w:val="single" w:sz="4" w:space="0" w:color="auto"/>
              <w:left w:val="single" w:sz="4" w:space="0" w:color="auto"/>
              <w:bottom w:val="nil"/>
              <w:right w:val="nil"/>
            </w:tcBorders>
            <w:shd w:val="clear" w:color="auto" w:fill="FFFFFF"/>
            <w:vAlign w:val="center"/>
          </w:tcPr>
          <w:p w14:paraId="11F3B8B1" w14:textId="77777777" w:rsidR="0062649A" w:rsidRPr="0062649A" w:rsidRDefault="0062649A" w:rsidP="00153C27">
            <w:pPr>
              <w:pStyle w:val="Other0"/>
              <w:spacing w:after="0" w:line="240" w:lineRule="auto"/>
              <w:ind w:firstLine="0"/>
              <w:jc w:val="center"/>
              <w:rPr>
                <w:rFonts w:cs="Times New Roman"/>
                <w:szCs w:val="28"/>
              </w:rPr>
            </w:pPr>
            <w:r w:rsidRPr="0062649A">
              <w:rPr>
                <w:rStyle w:val="Other"/>
                <w:rFonts w:cs="Times New Roman"/>
                <w:b/>
                <w:bCs/>
                <w:szCs w:val="28"/>
                <w:lang w:eastAsia="vi-VN"/>
              </w:rPr>
              <w:t>Nhiệm vụ, mảng công việc</w:t>
            </w:r>
          </w:p>
        </w:tc>
        <w:tc>
          <w:tcPr>
            <w:tcW w:w="1902" w:type="pct"/>
            <w:tcBorders>
              <w:top w:val="single" w:sz="4" w:space="0" w:color="auto"/>
              <w:left w:val="single" w:sz="4" w:space="0" w:color="auto"/>
              <w:bottom w:val="nil"/>
              <w:right w:val="nil"/>
            </w:tcBorders>
            <w:shd w:val="clear" w:color="auto" w:fill="FFFFFF"/>
            <w:vAlign w:val="center"/>
          </w:tcPr>
          <w:p w14:paraId="4E01123A" w14:textId="77777777" w:rsidR="0062649A" w:rsidRPr="0062649A" w:rsidRDefault="0062649A" w:rsidP="00153C27">
            <w:pPr>
              <w:pStyle w:val="Other0"/>
              <w:spacing w:after="0" w:line="240" w:lineRule="auto"/>
              <w:ind w:firstLine="0"/>
              <w:jc w:val="center"/>
              <w:rPr>
                <w:rFonts w:cs="Times New Roman"/>
                <w:szCs w:val="28"/>
              </w:rPr>
            </w:pPr>
            <w:r w:rsidRPr="0062649A">
              <w:rPr>
                <w:rStyle w:val="Other"/>
                <w:rFonts w:cs="Times New Roman"/>
                <w:b/>
                <w:bCs/>
                <w:szCs w:val="28"/>
                <w:lang w:eastAsia="vi-VN"/>
              </w:rPr>
              <w:t>Công việc cụ thể</w:t>
            </w:r>
          </w:p>
        </w:tc>
        <w:tc>
          <w:tcPr>
            <w:tcW w:w="1661" w:type="pct"/>
            <w:vMerge/>
            <w:tcBorders>
              <w:top w:val="nil"/>
              <w:left w:val="single" w:sz="4" w:space="0" w:color="auto"/>
              <w:bottom w:val="nil"/>
              <w:right w:val="single" w:sz="4" w:space="0" w:color="auto"/>
            </w:tcBorders>
            <w:shd w:val="clear" w:color="auto" w:fill="FFFFFF"/>
            <w:vAlign w:val="center"/>
          </w:tcPr>
          <w:p w14:paraId="1A251031" w14:textId="77777777" w:rsidR="0062649A" w:rsidRPr="0062649A" w:rsidRDefault="0062649A" w:rsidP="00153C27">
            <w:pPr>
              <w:pStyle w:val="Other0"/>
              <w:spacing w:after="0" w:line="240" w:lineRule="auto"/>
              <w:ind w:firstLine="0"/>
              <w:jc w:val="center"/>
              <w:rPr>
                <w:rFonts w:cs="Times New Roman"/>
                <w:szCs w:val="28"/>
              </w:rPr>
            </w:pPr>
          </w:p>
        </w:tc>
      </w:tr>
      <w:tr w:rsidR="0062649A" w:rsidRPr="0062649A" w14:paraId="19611945" w14:textId="77777777" w:rsidTr="00153C27">
        <w:trPr>
          <w:trHeight w:val="20"/>
          <w:jc w:val="center"/>
        </w:trPr>
        <w:tc>
          <w:tcPr>
            <w:tcW w:w="322" w:type="pct"/>
            <w:vMerge w:val="restart"/>
            <w:tcBorders>
              <w:top w:val="single" w:sz="4" w:space="0" w:color="auto"/>
              <w:left w:val="single" w:sz="4" w:space="0" w:color="auto"/>
              <w:right w:val="nil"/>
            </w:tcBorders>
            <w:shd w:val="clear" w:color="auto" w:fill="FFFFFF"/>
            <w:vAlign w:val="center"/>
          </w:tcPr>
          <w:p w14:paraId="40E4EDB4" w14:textId="77777777" w:rsidR="0062649A" w:rsidRPr="0062649A" w:rsidRDefault="0062649A" w:rsidP="00153C27">
            <w:pPr>
              <w:pStyle w:val="Other0"/>
              <w:spacing w:after="0" w:line="240" w:lineRule="auto"/>
              <w:ind w:firstLine="0"/>
              <w:jc w:val="center"/>
              <w:rPr>
                <w:rFonts w:cs="Times New Roman"/>
                <w:szCs w:val="28"/>
              </w:rPr>
            </w:pPr>
            <w:r w:rsidRPr="0062649A">
              <w:rPr>
                <w:rStyle w:val="Other"/>
                <w:rFonts w:cs="Times New Roman"/>
                <w:szCs w:val="28"/>
                <w:lang w:eastAsia="vi-VN"/>
              </w:rPr>
              <w:t>2.1</w:t>
            </w:r>
          </w:p>
        </w:tc>
        <w:tc>
          <w:tcPr>
            <w:tcW w:w="1115" w:type="pct"/>
            <w:vMerge w:val="restart"/>
            <w:tcBorders>
              <w:top w:val="single" w:sz="4" w:space="0" w:color="auto"/>
              <w:left w:val="single" w:sz="4" w:space="0" w:color="auto"/>
              <w:right w:val="nil"/>
            </w:tcBorders>
            <w:shd w:val="clear" w:color="auto" w:fill="FFFFFF"/>
            <w:vAlign w:val="center"/>
          </w:tcPr>
          <w:p w14:paraId="297FEF61" w14:textId="77777777" w:rsidR="0062649A" w:rsidRPr="0062649A" w:rsidRDefault="0062649A" w:rsidP="00153C27">
            <w:pPr>
              <w:pStyle w:val="Other0"/>
              <w:spacing w:after="0" w:line="240" w:lineRule="auto"/>
              <w:ind w:firstLine="0"/>
              <w:rPr>
                <w:rFonts w:cs="Times New Roman"/>
                <w:szCs w:val="28"/>
              </w:rPr>
            </w:pPr>
            <w:r w:rsidRPr="0062649A">
              <w:rPr>
                <w:rStyle w:val="Other"/>
                <w:rFonts w:cs="Times New Roman"/>
                <w:szCs w:val="28"/>
                <w:lang w:eastAsia="vi-VN"/>
              </w:rPr>
              <w:t>Tổ chức, quản lý các hoạt động của cơ sở giáo dục phổ thông.</w:t>
            </w:r>
          </w:p>
        </w:tc>
        <w:tc>
          <w:tcPr>
            <w:tcW w:w="1902" w:type="pct"/>
            <w:tcBorders>
              <w:top w:val="single" w:sz="4" w:space="0" w:color="auto"/>
              <w:left w:val="single" w:sz="4" w:space="0" w:color="auto"/>
              <w:bottom w:val="nil"/>
              <w:right w:val="nil"/>
            </w:tcBorders>
            <w:shd w:val="clear" w:color="auto" w:fill="FFFFFF"/>
            <w:vAlign w:val="center"/>
          </w:tcPr>
          <w:p w14:paraId="2C0F1FAD" w14:textId="77777777" w:rsidR="0062649A" w:rsidRPr="0062649A" w:rsidRDefault="0062649A" w:rsidP="00153C27">
            <w:pPr>
              <w:pStyle w:val="Other0"/>
              <w:spacing w:after="0" w:line="240" w:lineRule="auto"/>
              <w:ind w:firstLine="0"/>
              <w:rPr>
                <w:rFonts w:cs="Times New Roman"/>
                <w:szCs w:val="28"/>
              </w:rPr>
            </w:pPr>
            <w:r w:rsidRPr="0062649A">
              <w:rPr>
                <w:rStyle w:val="Other"/>
                <w:rFonts w:cs="Times New Roman"/>
                <w:szCs w:val="28"/>
                <w:lang w:eastAsia="vi-VN"/>
              </w:rPr>
              <w:t>Điều hành công việc do hiệu trưởng phân công, ủy quyền theo quy định; tham mưu cho hiệu trưởng các nội dung chuyên môn thuộc lĩnh vực được phân công.</w:t>
            </w:r>
          </w:p>
        </w:tc>
        <w:tc>
          <w:tcPr>
            <w:tcW w:w="1661" w:type="pct"/>
            <w:tcBorders>
              <w:top w:val="single" w:sz="4" w:space="0" w:color="auto"/>
              <w:left w:val="single" w:sz="4" w:space="0" w:color="auto"/>
              <w:bottom w:val="nil"/>
              <w:right w:val="single" w:sz="4" w:space="0" w:color="auto"/>
            </w:tcBorders>
            <w:shd w:val="clear" w:color="auto" w:fill="FFFFFF"/>
            <w:vAlign w:val="center"/>
          </w:tcPr>
          <w:p w14:paraId="5B3EF59B" w14:textId="77777777" w:rsidR="0062649A" w:rsidRPr="0062649A" w:rsidRDefault="0062649A" w:rsidP="00153C27">
            <w:pPr>
              <w:pStyle w:val="Other0"/>
              <w:spacing w:after="0" w:line="240" w:lineRule="auto"/>
              <w:ind w:firstLine="0"/>
              <w:rPr>
                <w:rFonts w:cs="Times New Roman"/>
                <w:szCs w:val="28"/>
              </w:rPr>
            </w:pPr>
            <w:r w:rsidRPr="0062649A">
              <w:rPr>
                <w:rStyle w:val="Other"/>
                <w:rFonts w:cs="Times New Roman"/>
                <w:szCs w:val="28"/>
                <w:lang w:eastAsia="vi-VN"/>
              </w:rPr>
              <w:t>Kế hoạch thực hiện nhiệm vụ được duyệt và được tổ chức thực hiện có kết quả.</w:t>
            </w:r>
          </w:p>
        </w:tc>
      </w:tr>
      <w:tr w:rsidR="0062649A" w:rsidRPr="0062649A" w14:paraId="3B90D10A" w14:textId="77777777" w:rsidTr="00153C27">
        <w:trPr>
          <w:trHeight w:val="20"/>
          <w:jc w:val="center"/>
        </w:trPr>
        <w:tc>
          <w:tcPr>
            <w:tcW w:w="322" w:type="pct"/>
            <w:vMerge/>
            <w:tcBorders>
              <w:left w:val="single" w:sz="4" w:space="0" w:color="auto"/>
              <w:right w:val="nil"/>
            </w:tcBorders>
            <w:shd w:val="clear" w:color="auto" w:fill="FFFFFF"/>
            <w:vAlign w:val="center"/>
          </w:tcPr>
          <w:p w14:paraId="3D133D5D" w14:textId="77777777" w:rsidR="0062649A" w:rsidRPr="0062649A" w:rsidRDefault="0062649A" w:rsidP="00153C27">
            <w:pPr>
              <w:pStyle w:val="Other0"/>
              <w:spacing w:after="0" w:line="240" w:lineRule="auto"/>
              <w:ind w:firstLine="0"/>
              <w:jc w:val="center"/>
              <w:rPr>
                <w:rFonts w:cs="Times New Roman"/>
                <w:szCs w:val="28"/>
              </w:rPr>
            </w:pPr>
          </w:p>
        </w:tc>
        <w:tc>
          <w:tcPr>
            <w:tcW w:w="1115" w:type="pct"/>
            <w:vMerge/>
            <w:tcBorders>
              <w:left w:val="single" w:sz="4" w:space="0" w:color="auto"/>
              <w:right w:val="nil"/>
            </w:tcBorders>
            <w:shd w:val="clear" w:color="auto" w:fill="FFFFFF"/>
            <w:vAlign w:val="center"/>
          </w:tcPr>
          <w:p w14:paraId="2625F5B3" w14:textId="77777777" w:rsidR="0062649A" w:rsidRPr="0062649A" w:rsidRDefault="0062649A" w:rsidP="00153C27">
            <w:pPr>
              <w:pStyle w:val="Other0"/>
              <w:spacing w:after="0" w:line="240" w:lineRule="auto"/>
              <w:ind w:firstLine="0"/>
              <w:rPr>
                <w:rFonts w:cs="Times New Roman"/>
                <w:szCs w:val="28"/>
              </w:rPr>
            </w:pPr>
          </w:p>
        </w:tc>
        <w:tc>
          <w:tcPr>
            <w:tcW w:w="1902" w:type="pct"/>
            <w:tcBorders>
              <w:top w:val="single" w:sz="4" w:space="0" w:color="auto"/>
              <w:left w:val="single" w:sz="4" w:space="0" w:color="auto"/>
              <w:bottom w:val="nil"/>
              <w:right w:val="nil"/>
            </w:tcBorders>
            <w:shd w:val="clear" w:color="auto" w:fill="FFFFFF"/>
            <w:vAlign w:val="center"/>
          </w:tcPr>
          <w:p w14:paraId="194F907F" w14:textId="77777777" w:rsidR="0062649A" w:rsidRPr="0062649A" w:rsidRDefault="0062649A" w:rsidP="00153C27">
            <w:pPr>
              <w:pStyle w:val="Other0"/>
              <w:spacing w:after="0" w:line="240" w:lineRule="auto"/>
              <w:ind w:firstLine="0"/>
              <w:rPr>
                <w:rFonts w:cs="Times New Roman"/>
                <w:szCs w:val="28"/>
              </w:rPr>
            </w:pPr>
            <w:r w:rsidRPr="0062649A">
              <w:rPr>
                <w:rStyle w:val="Other"/>
                <w:rFonts w:cs="Times New Roman"/>
                <w:szCs w:val="28"/>
                <w:lang w:eastAsia="vi-VN"/>
              </w:rPr>
              <w:t>Quản lý học sinh.</w:t>
            </w:r>
          </w:p>
        </w:tc>
        <w:tc>
          <w:tcPr>
            <w:tcW w:w="1661" w:type="pct"/>
            <w:tcBorders>
              <w:top w:val="single" w:sz="4" w:space="0" w:color="auto"/>
              <w:left w:val="single" w:sz="4" w:space="0" w:color="auto"/>
              <w:bottom w:val="nil"/>
              <w:right w:val="single" w:sz="4" w:space="0" w:color="auto"/>
            </w:tcBorders>
            <w:shd w:val="clear" w:color="auto" w:fill="FFFFFF"/>
            <w:vAlign w:val="center"/>
          </w:tcPr>
          <w:p w14:paraId="1C672205" w14:textId="77777777" w:rsidR="0062649A" w:rsidRPr="0062649A" w:rsidRDefault="0062649A" w:rsidP="00153C27">
            <w:pPr>
              <w:pStyle w:val="Other0"/>
              <w:spacing w:after="0" w:line="240" w:lineRule="auto"/>
              <w:ind w:firstLine="0"/>
              <w:rPr>
                <w:rFonts w:cs="Times New Roman"/>
                <w:szCs w:val="28"/>
              </w:rPr>
            </w:pPr>
            <w:r w:rsidRPr="0062649A">
              <w:rPr>
                <w:rStyle w:val="Other"/>
                <w:rFonts w:cs="Times New Roman"/>
                <w:szCs w:val="28"/>
                <w:lang w:eastAsia="vi-VN"/>
              </w:rPr>
              <w:t>Học sinh được yêu thương, bảo vệ, tạo điều kiện tham gia các hoạt động theo Chương trình giáo dục phổ thông (đặc biệt là trẻ khuyết tật học hòa nhập).</w:t>
            </w:r>
          </w:p>
        </w:tc>
      </w:tr>
      <w:tr w:rsidR="0062649A" w:rsidRPr="0062649A" w14:paraId="19CB6C2A" w14:textId="77777777" w:rsidTr="00153C27">
        <w:trPr>
          <w:trHeight w:val="20"/>
          <w:jc w:val="center"/>
        </w:trPr>
        <w:tc>
          <w:tcPr>
            <w:tcW w:w="322" w:type="pct"/>
            <w:vMerge/>
            <w:tcBorders>
              <w:left w:val="single" w:sz="4" w:space="0" w:color="auto"/>
              <w:right w:val="nil"/>
            </w:tcBorders>
            <w:shd w:val="clear" w:color="auto" w:fill="FFFFFF"/>
            <w:vAlign w:val="center"/>
          </w:tcPr>
          <w:p w14:paraId="3DB04174" w14:textId="77777777" w:rsidR="0062649A" w:rsidRPr="0062649A" w:rsidRDefault="0062649A" w:rsidP="00153C27">
            <w:pPr>
              <w:jc w:val="center"/>
              <w:rPr>
                <w:sz w:val="28"/>
                <w:szCs w:val="28"/>
              </w:rPr>
            </w:pPr>
          </w:p>
        </w:tc>
        <w:tc>
          <w:tcPr>
            <w:tcW w:w="1115" w:type="pct"/>
            <w:vMerge/>
            <w:tcBorders>
              <w:left w:val="single" w:sz="4" w:space="0" w:color="auto"/>
              <w:right w:val="nil"/>
            </w:tcBorders>
            <w:shd w:val="clear" w:color="auto" w:fill="FFFFFF"/>
            <w:vAlign w:val="center"/>
          </w:tcPr>
          <w:p w14:paraId="2DCBCA4C" w14:textId="77777777" w:rsidR="0062649A" w:rsidRPr="0062649A" w:rsidRDefault="0062649A" w:rsidP="00153C27">
            <w:pPr>
              <w:rPr>
                <w:sz w:val="28"/>
                <w:szCs w:val="28"/>
              </w:rPr>
            </w:pPr>
          </w:p>
        </w:tc>
        <w:tc>
          <w:tcPr>
            <w:tcW w:w="1902" w:type="pct"/>
            <w:tcBorders>
              <w:top w:val="single" w:sz="4" w:space="0" w:color="auto"/>
              <w:left w:val="single" w:sz="4" w:space="0" w:color="auto"/>
              <w:bottom w:val="nil"/>
              <w:right w:val="nil"/>
            </w:tcBorders>
            <w:shd w:val="clear" w:color="auto" w:fill="FFFFFF"/>
            <w:vAlign w:val="center"/>
          </w:tcPr>
          <w:p w14:paraId="7E1C8033" w14:textId="77777777" w:rsidR="0062649A" w:rsidRPr="0062649A" w:rsidRDefault="0062649A" w:rsidP="00153C27">
            <w:pPr>
              <w:pStyle w:val="Other0"/>
              <w:spacing w:after="0" w:line="240" w:lineRule="auto"/>
              <w:ind w:firstLine="0"/>
              <w:rPr>
                <w:rFonts w:cs="Times New Roman"/>
                <w:szCs w:val="28"/>
              </w:rPr>
            </w:pPr>
            <w:r w:rsidRPr="0062649A">
              <w:rPr>
                <w:rStyle w:val="Other"/>
                <w:rFonts w:cs="Times New Roman"/>
                <w:szCs w:val="28"/>
                <w:lang w:eastAsia="vi-VN"/>
              </w:rPr>
              <w:t xml:space="preserve">Thực hiện chế độ báo cáo theo </w:t>
            </w:r>
            <w:r w:rsidRPr="0062649A">
              <w:rPr>
                <w:rStyle w:val="Other"/>
                <w:rFonts w:cs="Times New Roman"/>
                <w:szCs w:val="28"/>
                <w:lang w:eastAsia="vi-VN"/>
              </w:rPr>
              <w:lastRenderedPageBreak/>
              <w:t>quy định.</w:t>
            </w:r>
          </w:p>
        </w:tc>
        <w:tc>
          <w:tcPr>
            <w:tcW w:w="1661" w:type="pct"/>
            <w:tcBorders>
              <w:top w:val="single" w:sz="4" w:space="0" w:color="auto"/>
              <w:left w:val="single" w:sz="4" w:space="0" w:color="auto"/>
              <w:bottom w:val="nil"/>
              <w:right w:val="single" w:sz="4" w:space="0" w:color="auto"/>
            </w:tcBorders>
            <w:shd w:val="clear" w:color="auto" w:fill="FFFFFF"/>
            <w:vAlign w:val="center"/>
          </w:tcPr>
          <w:p w14:paraId="266F2661" w14:textId="77777777" w:rsidR="0062649A" w:rsidRPr="0062649A" w:rsidRDefault="0062649A" w:rsidP="00153C27">
            <w:pPr>
              <w:pStyle w:val="Other0"/>
              <w:spacing w:after="0" w:line="240" w:lineRule="auto"/>
              <w:ind w:firstLine="0"/>
              <w:rPr>
                <w:rFonts w:cs="Times New Roman"/>
                <w:szCs w:val="28"/>
              </w:rPr>
            </w:pPr>
            <w:r w:rsidRPr="0062649A">
              <w:rPr>
                <w:rStyle w:val="Other"/>
                <w:rFonts w:cs="Times New Roman"/>
                <w:szCs w:val="28"/>
                <w:lang w:eastAsia="vi-VN"/>
              </w:rPr>
              <w:lastRenderedPageBreak/>
              <w:t xml:space="preserve">Hoàn thành chế độ báo cáo </w:t>
            </w:r>
            <w:r w:rsidRPr="0062649A">
              <w:rPr>
                <w:rStyle w:val="Other"/>
                <w:rFonts w:cs="Times New Roman"/>
                <w:szCs w:val="28"/>
                <w:lang w:eastAsia="vi-VN"/>
              </w:rPr>
              <w:lastRenderedPageBreak/>
              <w:t>định kỳ theo quy định và các báo cáo đột xuất theo yêu cầu của cấp có thẩm quyền.</w:t>
            </w:r>
          </w:p>
          <w:p w14:paraId="112028D7" w14:textId="77777777" w:rsidR="0062649A" w:rsidRPr="0062649A" w:rsidRDefault="0062649A" w:rsidP="00153C27">
            <w:pPr>
              <w:pStyle w:val="Other0"/>
              <w:spacing w:after="0" w:line="240" w:lineRule="auto"/>
              <w:ind w:firstLine="0"/>
              <w:rPr>
                <w:rFonts w:cs="Times New Roman"/>
                <w:szCs w:val="28"/>
              </w:rPr>
            </w:pPr>
            <w:r w:rsidRPr="0062649A">
              <w:rPr>
                <w:rStyle w:val="Other"/>
                <w:rFonts w:cs="Times New Roman"/>
                <w:szCs w:val="28"/>
                <w:lang w:eastAsia="vi-VN"/>
              </w:rPr>
              <w:t>Có đầy đủ hồ sơ quản lý theo quy định.</w:t>
            </w:r>
          </w:p>
        </w:tc>
      </w:tr>
      <w:tr w:rsidR="0062649A" w:rsidRPr="0062649A" w14:paraId="0C518236" w14:textId="77777777" w:rsidTr="00153C27">
        <w:trPr>
          <w:trHeight w:val="1160"/>
          <w:jc w:val="center"/>
        </w:trPr>
        <w:tc>
          <w:tcPr>
            <w:tcW w:w="322" w:type="pct"/>
            <w:vMerge/>
            <w:tcBorders>
              <w:left w:val="single" w:sz="4" w:space="0" w:color="auto"/>
              <w:bottom w:val="nil"/>
              <w:right w:val="nil"/>
            </w:tcBorders>
            <w:shd w:val="clear" w:color="auto" w:fill="FFFFFF"/>
            <w:vAlign w:val="center"/>
          </w:tcPr>
          <w:p w14:paraId="2C01599B" w14:textId="77777777" w:rsidR="0062649A" w:rsidRPr="0062649A" w:rsidRDefault="0062649A" w:rsidP="00153C27">
            <w:pPr>
              <w:jc w:val="center"/>
              <w:rPr>
                <w:sz w:val="28"/>
                <w:szCs w:val="28"/>
              </w:rPr>
            </w:pPr>
          </w:p>
        </w:tc>
        <w:tc>
          <w:tcPr>
            <w:tcW w:w="1115" w:type="pct"/>
            <w:vMerge/>
            <w:tcBorders>
              <w:left w:val="single" w:sz="4" w:space="0" w:color="auto"/>
              <w:bottom w:val="nil"/>
              <w:right w:val="nil"/>
            </w:tcBorders>
            <w:shd w:val="clear" w:color="auto" w:fill="FFFFFF"/>
            <w:vAlign w:val="center"/>
          </w:tcPr>
          <w:p w14:paraId="4AD75AB0" w14:textId="77777777" w:rsidR="0062649A" w:rsidRPr="0062649A" w:rsidRDefault="0062649A" w:rsidP="00153C27">
            <w:pPr>
              <w:rPr>
                <w:sz w:val="28"/>
                <w:szCs w:val="28"/>
              </w:rPr>
            </w:pPr>
          </w:p>
        </w:tc>
        <w:tc>
          <w:tcPr>
            <w:tcW w:w="1902" w:type="pct"/>
            <w:tcBorders>
              <w:top w:val="single" w:sz="4" w:space="0" w:color="auto"/>
              <w:left w:val="single" w:sz="4" w:space="0" w:color="auto"/>
              <w:bottom w:val="nil"/>
              <w:right w:val="nil"/>
            </w:tcBorders>
            <w:shd w:val="clear" w:color="auto" w:fill="FFFFFF"/>
            <w:vAlign w:val="center"/>
          </w:tcPr>
          <w:p w14:paraId="42BEE170" w14:textId="77777777" w:rsidR="0062649A" w:rsidRPr="0062649A" w:rsidRDefault="0062649A" w:rsidP="00153C27">
            <w:pPr>
              <w:pStyle w:val="Other0"/>
              <w:spacing w:after="0" w:line="240" w:lineRule="auto"/>
              <w:ind w:firstLine="0"/>
              <w:rPr>
                <w:rFonts w:cs="Times New Roman"/>
                <w:szCs w:val="28"/>
              </w:rPr>
            </w:pPr>
            <w:r w:rsidRPr="0062649A">
              <w:rPr>
                <w:rStyle w:val="Other"/>
                <w:rFonts w:cs="Times New Roman"/>
                <w:szCs w:val="28"/>
                <w:lang w:eastAsia="vi-VN"/>
              </w:rPr>
              <w:t>Tham gia thực hiện xã hội hóa giáo dục; huy động các lực lượng xã hội cùng tham gia hoạt động giáo dục, phát huy vai trò của nhà trường đối với cộng đồng.</w:t>
            </w:r>
          </w:p>
        </w:tc>
        <w:tc>
          <w:tcPr>
            <w:tcW w:w="1661" w:type="pct"/>
            <w:tcBorders>
              <w:top w:val="single" w:sz="4" w:space="0" w:color="auto"/>
              <w:left w:val="single" w:sz="4" w:space="0" w:color="auto"/>
              <w:bottom w:val="nil"/>
              <w:right w:val="single" w:sz="4" w:space="0" w:color="auto"/>
            </w:tcBorders>
            <w:shd w:val="clear" w:color="auto" w:fill="FFFFFF"/>
            <w:vAlign w:val="center"/>
          </w:tcPr>
          <w:p w14:paraId="2FDB54D0" w14:textId="77777777" w:rsidR="0062649A" w:rsidRPr="0062649A" w:rsidRDefault="0062649A" w:rsidP="00153C27">
            <w:pPr>
              <w:pStyle w:val="Other0"/>
              <w:spacing w:after="0" w:line="240" w:lineRule="auto"/>
              <w:ind w:firstLine="0"/>
              <w:rPr>
                <w:rFonts w:cs="Times New Roman"/>
                <w:szCs w:val="28"/>
              </w:rPr>
            </w:pPr>
            <w:r w:rsidRPr="0062649A">
              <w:rPr>
                <w:rStyle w:val="Other"/>
                <w:rFonts w:cs="Times New Roman"/>
                <w:szCs w:val="28"/>
                <w:lang w:eastAsia="vi-VN"/>
              </w:rPr>
              <w:t>Huy động được các tổ chức, cá nhân tham gia hoạt động giáo dục.</w:t>
            </w:r>
          </w:p>
        </w:tc>
      </w:tr>
      <w:tr w:rsidR="0062649A" w:rsidRPr="0062649A" w14:paraId="0A68B658" w14:textId="77777777" w:rsidTr="00153C27">
        <w:trPr>
          <w:trHeight w:val="20"/>
          <w:jc w:val="center"/>
        </w:trPr>
        <w:tc>
          <w:tcPr>
            <w:tcW w:w="322" w:type="pct"/>
            <w:vMerge w:val="restart"/>
            <w:tcBorders>
              <w:top w:val="single" w:sz="4" w:space="0" w:color="auto"/>
              <w:left w:val="single" w:sz="4" w:space="0" w:color="auto"/>
              <w:bottom w:val="nil"/>
              <w:right w:val="nil"/>
            </w:tcBorders>
            <w:shd w:val="clear" w:color="auto" w:fill="FFFFFF"/>
            <w:vAlign w:val="center"/>
          </w:tcPr>
          <w:p w14:paraId="2DFD1282" w14:textId="77777777" w:rsidR="0062649A" w:rsidRPr="0062649A" w:rsidRDefault="0062649A" w:rsidP="00153C27">
            <w:pPr>
              <w:pStyle w:val="Other0"/>
              <w:spacing w:after="0" w:line="240" w:lineRule="auto"/>
              <w:ind w:firstLine="0"/>
              <w:jc w:val="center"/>
              <w:rPr>
                <w:rFonts w:cs="Times New Roman"/>
                <w:szCs w:val="28"/>
              </w:rPr>
            </w:pPr>
            <w:r w:rsidRPr="0062649A">
              <w:rPr>
                <w:rStyle w:val="Other"/>
                <w:rFonts w:cs="Times New Roman"/>
                <w:szCs w:val="28"/>
                <w:lang w:eastAsia="vi-VN"/>
              </w:rPr>
              <w:t>2.2</w:t>
            </w:r>
          </w:p>
        </w:tc>
        <w:tc>
          <w:tcPr>
            <w:tcW w:w="1115" w:type="pct"/>
            <w:vMerge w:val="restart"/>
            <w:tcBorders>
              <w:top w:val="single" w:sz="4" w:space="0" w:color="auto"/>
              <w:left w:val="single" w:sz="4" w:space="0" w:color="auto"/>
              <w:bottom w:val="nil"/>
              <w:right w:val="nil"/>
            </w:tcBorders>
            <w:shd w:val="clear" w:color="auto" w:fill="FFFFFF"/>
            <w:vAlign w:val="center"/>
          </w:tcPr>
          <w:p w14:paraId="60BBC43D" w14:textId="77777777" w:rsidR="0062649A" w:rsidRPr="0062649A" w:rsidRDefault="0062649A" w:rsidP="00153C27">
            <w:pPr>
              <w:pStyle w:val="Other0"/>
              <w:spacing w:after="0" w:line="240" w:lineRule="auto"/>
              <w:ind w:firstLine="0"/>
              <w:rPr>
                <w:rFonts w:cs="Times New Roman"/>
                <w:szCs w:val="28"/>
              </w:rPr>
            </w:pPr>
            <w:r w:rsidRPr="0062649A">
              <w:rPr>
                <w:rStyle w:val="Other"/>
                <w:rFonts w:cs="Times New Roman"/>
                <w:szCs w:val="28"/>
                <w:lang w:eastAsia="vi-VN"/>
              </w:rPr>
              <w:t>Tham gia hoạt động dạy học, giáo dục.</w:t>
            </w:r>
          </w:p>
        </w:tc>
        <w:tc>
          <w:tcPr>
            <w:tcW w:w="1902" w:type="pct"/>
            <w:tcBorders>
              <w:top w:val="single" w:sz="4" w:space="0" w:color="auto"/>
              <w:left w:val="single" w:sz="4" w:space="0" w:color="auto"/>
              <w:bottom w:val="nil"/>
              <w:right w:val="nil"/>
            </w:tcBorders>
            <w:shd w:val="clear" w:color="auto" w:fill="FFFFFF"/>
            <w:vAlign w:val="center"/>
          </w:tcPr>
          <w:p w14:paraId="1E644F26" w14:textId="77777777" w:rsidR="0062649A" w:rsidRPr="0062649A" w:rsidRDefault="0062649A" w:rsidP="00153C27">
            <w:pPr>
              <w:pStyle w:val="Other0"/>
              <w:spacing w:after="0" w:line="240" w:lineRule="auto"/>
              <w:ind w:firstLine="0"/>
              <w:rPr>
                <w:rFonts w:cs="Times New Roman"/>
                <w:szCs w:val="28"/>
              </w:rPr>
            </w:pPr>
            <w:r w:rsidRPr="0062649A">
              <w:rPr>
                <w:rStyle w:val="Other"/>
                <w:rFonts w:cs="Times New Roman"/>
                <w:szCs w:val="28"/>
                <w:lang w:eastAsia="vi-VN"/>
              </w:rPr>
              <w:t>Tham gia sinh hoạt cùng tổ chuyên môn.</w:t>
            </w:r>
          </w:p>
        </w:tc>
        <w:tc>
          <w:tcPr>
            <w:tcW w:w="1661" w:type="pct"/>
            <w:tcBorders>
              <w:top w:val="single" w:sz="4" w:space="0" w:color="auto"/>
              <w:left w:val="single" w:sz="4" w:space="0" w:color="auto"/>
              <w:bottom w:val="nil"/>
              <w:right w:val="single" w:sz="4" w:space="0" w:color="auto"/>
            </w:tcBorders>
            <w:shd w:val="clear" w:color="auto" w:fill="FFFFFF"/>
            <w:vAlign w:val="center"/>
          </w:tcPr>
          <w:p w14:paraId="093D295E" w14:textId="77777777" w:rsidR="0062649A" w:rsidRPr="0062649A" w:rsidRDefault="0062649A" w:rsidP="00153C27">
            <w:pPr>
              <w:pStyle w:val="Other0"/>
              <w:spacing w:after="0" w:line="240" w:lineRule="auto"/>
              <w:ind w:firstLine="0"/>
              <w:rPr>
                <w:rFonts w:cs="Times New Roman"/>
                <w:szCs w:val="28"/>
              </w:rPr>
            </w:pPr>
            <w:r w:rsidRPr="0062649A">
              <w:rPr>
                <w:rStyle w:val="Other"/>
                <w:rFonts w:cs="Times New Roman"/>
                <w:szCs w:val="28"/>
                <w:lang w:eastAsia="vi-VN"/>
              </w:rPr>
              <w:t>Tham gia đầy đủ các buổi sinh hoạt.</w:t>
            </w:r>
          </w:p>
        </w:tc>
      </w:tr>
      <w:tr w:rsidR="0062649A" w:rsidRPr="0062649A" w14:paraId="52680A7E" w14:textId="77777777" w:rsidTr="00153C27">
        <w:trPr>
          <w:trHeight w:val="20"/>
          <w:jc w:val="center"/>
        </w:trPr>
        <w:tc>
          <w:tcPr>
            <w:tcW w:w="322" w:type="pct"/>
            <w:vMerge/>
            <w:tcBorders>
              <w:top w:val="nil"/>
              <w:left w:val="single" w:sz="4" w:space="0" w:color="auto"/>
              <w:bottom w:val="nil"/>
              <w:right w:val="nil"/>
            </w:tcBorders>
            <w:shd w:val="clear" w:color="auto" w:fill="FFFFFF"/>
            <w:vAlign w:val="center"/>
          </w:tcPr>
          <w:p w14:paraId="6E281479" w14:textId="77777777" w:rsidR="0062649A" w:rsidRPr="0062649A" w:rsidRDefault="0062649A" w:rsidP="00153C27">
            <w:pPr>
              <w:pStyle w:val="Other0"/>
              <w:spacing w:after="0" w:line="240" w:lineRule="auto"/>
              <w:ind w:firstLine="0"/>
              <w:jc w:val="center"/>
              <w:rPr>
                <w:rFonts w:cs="Times New Roman"/>
                <w:szCs w:val="28"/>
              </w:rPr>
            </w:pPr>
          </w:p>
        </w:tc>
        <w:tc>
          <w:tcPr>
            <w:tcW w:w="1115" w:type="pct"/>
            <w:vMerge/>
            <w:tcBorders>
              <w:top w:val="nil"/>
              <w:left w:val="single" w:sz="4" w:space="0" w:color="auto"/>
              <w:bottom w:val="nil"/>
              <w:right w:val="nil"/>
            </w:tcBorders>
            <w:shd w:val="clear" w:color="auto" w:fill="FFFFFF"/>
            <w:vAlign w:val="center"/>
          </w:tcPr>
          <w:p w14:paraId="12A6633D" w14:textId="77777777" w:rsidR="0062649A" w:rsidRPr="0062649A" w:rsidRDefault="0062649A" w:rsidP="00153C27">
            <w:pPr>
              <w:pStyle w:val="Other0"/>
              <w:spacing w:after="0" w:line="240" w:lineRule="auto"/>
              <w:ind w:firstLine="0"/>
              <w:rPr>
                <w:rFonts w:cs="Times New Roman"/>
                <w:szCs w:val="28"/>
              </w:rPr>
            </w:pPr>
          </w:p>
        </w:tc>
        <w:tc>
          <w:tcPr>
            <w:tcW w:w="1902" w:type="pct"/>
            <w:tcBorders>
              <w:top w:val="single" w:sz="4" w:space="0" w:color="auto"/>
              <w:left w:val="single" w:sz="4" w:space="0" w:color="auto"/>
              <w:bottom w:val="nil"/>
              <w:right w:val="nil"/>
            </w:tcBorders>
            <w:shd w:val="clear" w:color="auto" w:fill="FFFFFF"/>
            <w:vAlign w:val="center"/>
          </w:tcPr>
          <w:p w14:paraId="1439E99D" w14:textId="77777777" w:rsidR="0062649A" w:rsidRPr="0062649A" w:rsidRDefault="0062649A" w:rsidP="00153C27">
            <w:pPr>
              <w:pStyle w:val="Other0"/>
              <w:spacing w:after="0" w:line="240" w:lineRule="auto"/>
              <w:ind w:firstLine="0"/>
              <w:rPr>
                <w:rFonts w:cs="Times New Roman"/>
                <w:szCs w:val="28"/>
              </w:rPr>
            </w:pPr>
            <w:r w:rsidRPr="0062649A">
              <w:rPr>
                <w:rStyle w:val="Other"/>
                <w:rFonts w:cs="Times New Roman"/>
                <w:szCs w:val="28"/>
                <w:lang w:eastAsia="vi-VN"/>
              </w:rPr>
              <w:t>Tham gia giảng dạy theo quy định về định mức tiết dạy đối với phó hiệu trưởng.</w:t>
            </w:r>
          </w:p>
        </w:tc>
        <w:tc>
          <w:tcPr>
            <w:tcW w:w="1661" w:type="pct"/>
            <w:tcBorders>
              <w:top w:val="single" w:sz="4" w:space="0" w:color="auto"/>
              <w:left w:val="single" w:sz="4" w:space="0" w:color="auto"/>
              <w:bottom w:val="nil"/>
              <w:right w:val="single" w:sz="4" w:space="0" w:color="auto"/>
            </w:tcBorders>
            <w:shd w:val="clear" w:color="auto" w:fill="FFFFFF"/>
            <w:vAlign w:val="center"/>
          </w:tcPr>
          <w:p w14:paraId="0CC3E655" w14:textId="77777777" w:rsidR="0062649A" w:rsidRPr="0062649A" w:rsidRDefault="0062649A" w:rsidP="00153C27">
            <w:pPr>
              <w:pStyle w:val="Other0"/>
              <w:spacing w:after="0" w:line="240" w:lineRule="auto"/>
              <w:ind w:firstLine="0"/>
              <w:rPr>
                <w:rFonts w:cs="Times New Roman"/>
                <w:szCs w:val="28"/>
              </w:rPr>
            </w:pPr>
            <w:r w:rsidRPr="0062649A">
              <w:rPr>
                <w:rStyle w:val="Other"/>
                <w:rFonts w:cs="Times New Roman"/>
                <w:szCs w:val="28"/>
                <w:lang w:eastAsia="vi-VN"/>
              </w:rPr>
              <w:t>Dạy đủ số tiết quy định và có chất lượng.</w:t>
            </w:r>
          </w:p>
        </w:tc>
      </w:tr>
      <w:tr w:rsidR="0062649A" w:rsidRPr="0062649A" w14:paraId="424403FC" w14:textId="77777777" w:rsidTr="00153C27">
        <w:trPr>
          <w:trHeight w:val="20"/>
          <w:jc w:val="center"/>
        </w:trPr>
        <w:tc>
          <w:tcPr>
            <w:tcW w:w="322" w:type="pct"/>
            <w:tcBorders>
              <w:top w:val="single" w:sz="4" w:space="0" w:color="auto"/>
              <w:left w:val="single" w:sz="4" w:space="0" w:color="auto"/>
              <w:bottom w:val="single" w:sz="4" w:space="0" w:color="auto"/>
              <w:right w:val="nil"/>
            </w:tcBorders>
            <w:shd w:val="clear" w:color="auto" w:fill="FFFFFF"/>
            <w:vAlign w:val="center"/>
          </w:tcPr>
          <w:p w14:paraId="7C6765C7" w14:textId="77777777" w:rsidR="0062649A" w:rsidRPr="0062649A" w:rsidRDefault="0062649A" w:rsidP="00153C27">
            <w:pPr>
              <w:pStyle w:val="Other0"/>
              <w:spacing w:after="0" w:line="240" w:lineRule="auto"/>
              <w:ind w:firstLine="0"/>
              <w:jc w:val="center"/>
              <w:rPr>
                <w:rFonts w:cs="Times New Roman"/>
                <w:szCs w:val="28"/>
              </w:rPr>
            </w:pPr>
            <w:r w:rsidRPr="0062649A">
              <w:rPr>
                <w:rStyle w:val="Other"/>
                <w:rFonts w:cs="Times New Roman"/>
                <w:szCs w:val="28"/>
                <w:lang w:eastAsia="vi-VN"/>
              </w:rPr>
              <w:t>2.3</w:t>
            </w:r>
          </w:p>
        </w:tc>
        <w:tc>
          <w:tcPr>
            <w:tcW w:w="1115" w:type="pct"/>
            <w:tcBorders>
              <w:top w:val="single" w:sz="4" w:space="0" w:color="auto"/>
              <w:left w:val="single" w:sz="4" w:space="0" w:color="auto"/>
              <w:bottom w:val="single" w:sz="4" w:space="0" w:color="auto"/>
              <w:right w:val="nil"/>
            </w:tcBorders>
            <w:shd w:val="clear" w:color="auto" w:fill="FFFFFF"/>
            <w:vAlign w:val="center"/>
          </w:tcPr>
          <w:p w14:paraId="25B8739D" w14:textId="77777777" w:rsidR="0062649A" w:rsidRPr="0062649A" w:rsidRDefault="0062649A" w:rsidP="00153C27">
            <w:pPr>
              <w:pStyle w:val="Other0"/>
              <w:spacing w:after="0" w:line="240" w:lineRule="auto"/>
              <w:ind w:firstLine="0"/>
              <w:rPr>
                <w:rFonts w:cs="Times New Roman"/>
                <w:szCs w:val="28"/>
              </w:rPr>
            </w:pPr>
            <w:r w:rsidRPr="0062649A">
              <w:rPr>
                <w:rStyle w:val="Other"/>
                <w:rFonts w:cs="Times New Roman"/>
                <w:szCs w:val="28"/>
                <w:lang w:eastAsia="vi-VN"/>
              </w:rPr>
              <w:t>Nâng cao năng lực chuyên môn nghiệp vụ, năng lực quản lý.</w:t>
            </w:r>
          </w:p>
        </w:tc>
        <w:tc>
          <w:tcPr>
            <w:tcW w:w="1902" w:type="pct"/>
            <w:tcBorders>
              <w:top w:val="single" w:sz="4" w:space="0" w:color="auto"/>
              <w:left w:val="single" w:sz="4" w:space="0" w:color="auto"/>
              <w:bottom w:val="single" w:sz="4" w:space="0" w:color="auto"/>
              <w:right w:val="nil"/>
            </w:tcBorders>
            <w:shd w:val="clear" w:color="auto" w:fill="FFFFFF"/>
            <w:vAlign w:val="center"/>
          </w:tcPr>
          <w:p w14:paraId="30380C4D" w14:textId="77777777" w:rsidR="0062649A" w:rsidRPr="0062649A" w:rsidRDefault="0062649A" w:rsidP="00153C27">
            <w:pPr>
              <w:pStyle w:val="Other0"/>
              <w:spacing w:after="0" w:line="240" w:lineRule="auto"/>
              <w:ind w:firstLine="0"/>
              <w:rPr>
                <w:rFonts w:cs="Times New Roman"/>
                <w:szCs w:val="28"/>
              </w:rPr>
            </w:pPr>
            <w:r w:rsidRPr="0062649A">
              <w:rPr>
                <w:rStyle w:val="Other"/>
                <w:rFonts w:cs="Times New Roman"/>
                <w:szCs w:val="28"/>
                <w:lang w:eastAsia="vi-VN"/>
              </w:rPr>
              <w:t>Tham gia đào tạo, bồi dưỡng, tự học, tự bồi dưỡng để nâng cao năng lực chuyên môn nghiệp vụ, năng lực quản lý.</w:t>
            </w:r>
          </w:p>
        </w:tc>
        <w:tc>
          <w:tcPr>
            <w:tcW w:w="1661" w:type="pct"/>
            <w:tcBorders>
              <w:top w:val="single" w:sz="4" w:space="0" w:color="auto"/>
              <w:left w:val="single" w:sz="4" w:space="0" w:color="auto"/>
              <w:bottom w:val="single" w:sz="4" w:space="0" w:color="auto"/>
              <w:right w:val="single" w:sz="4" w:space="0" w:color="auto"/>
            </w:tcBorders>
            <w:shd w:val="clear" w:color="auto" w:fill="FFFFFF"/>
            <w:vAlign w:val="center"/>
          </w:tcPr>
          <w:p w14:paraId="713CBDA3" w14:textId="77777777" w:rsidR="0062649A" w:rsidRPr="0062649A" w:rsidRDefault="0062649A" w:rsidP="00153C27">
            <w:pPr>
              <w:pStyle w:val="Other0"/>
              <w:spacing w:after="0" w:line="240" w:lineRule="auto"/>
              <w:ind w:firstLine="0"/>
              <w:rPr>
                <w:rFonts w:cs="Times New Roman"/>
                <w:szCs w:val="28"/>
              </w:rPr>
            </w:pPr>
            <w:r w:rsidRPr="0062649A">
              <w:rPr>
                <w:rStyle w:val="Other"/>
                <w:rFonts w:cs="Times New Roman"/>
                <w:szCs w:val="28"/>
                <w:lang w:eastAsia="vi-VN"/>
              </w:rPr>
              <w:t>Tham gia đầy đủ các hoạt động đào tạo, bồi dưỡng theo quy định; đáp ứng tiêu chuẩn chức danh nghề nghiệp được bổ nhiệm.</w:t>
            </w:r>
          </w:p>
        </w:tc>
      </w:tr>
    </w:tbl>
    <w:p w14:paraId="4659B86F" w14:textId="77777777" w:rsidR="0062649A" w:rsidRPr="0062649A" w:rsidRDefault="0062649A" w:rsidP="0062649A">
      <w:pPr>
        <w:pStyle w:val="Tablecaption0"/>
        <w:spacing w:after="120"/>
        <w:ind w:firstLine="720"/>
        <w:jc w:val="both"/>
        <w:rPr>
          <w:rFonts w:cs="Times New Roman"/>
          <w:szCs w:val="28"/>
        </w:rPr>
      </w:pPr>
      <w:r w:rsidRPr="0062649A">
        <w:rPr>
          <w:rStyle w:val="Tablecaption"/>
          <w:rFonts w:cs="Times New Roman"/>
          <w:b/>
          <w:bCs/>
          <w:szCs w:val="28"/>
        </w:rPr>
        <w:t xml:space="preserve">3- </w:t>
      </w:r>
      <w:r w:rsidRPr="0062649A">
        <w:rPr>
          <w:rStyle w:val="Tablecaption"/>
          <w:rFonts w:cs="Times New Roman"/>
          <w:b/>
          <w:bCs/>
          <w:szCs w:val="28"/>
          <w:lang w:eastAsia="vi-VN"/>
        </w:rPr>
        <w:t>Các mối quan hệ công việc</w:t>
      </w:r>
    </w:p>
    <w:p w14:paraId="7B0544A6" w14:textId="77777777" w:rsidR="0062649A" w:rsidRPr="0062649A" w:rsidRDefault="0062649A" w:rsidP="0062649A">
      <w:pPr>
        <w:pStyle w:val="Tablecaption0"/>
        <w:spacing w:after="120"/>
        <w:ind w:firstLine="720"/>
        <w:jc w:val="both"/>
        <w:rPr>
          <w:rFonts w:cs="Times New Roman"/>
          <w:szCs w:val="28"/>
        </w:rPr>
      </w:pPr>
      <w:r w:rsidRPr="0062649A">
        <w:rPr>
          <w:rStyle w:val="Tablecaption"/>
          <w:rFonts w:cs="Times New Roman"/>
          <w:b/>
          <w:bCs/>
          <w:szCs w:val="28"/>
          <w:lang w:eastAsia="vi-VN"/>
        </w:rPr>
        <w:t>3.1- Bên trong</w:t>
      </w:r>
    </w:p>
    <w:tbl>
      <w:tblPr>
        <w:tblW w:w="5000" w:type="pct"/>
        <w:jc w:val="center"/>
        <w:tblCellMar>
          <w:left w:w="0" w:type="dxa"/>
          <w:right w:w="0" w:type="dxa"/>
        </w:tblCellMar>
        <w:tblLook w:val="0000" w:firstRow="0" w:lastRow="0" w:firstColumn="0" w:lastColumn="0" w:noHBand="0" w:noVBand="0"/>
      </w:tblPr>
      <w:tblGrid>
        <w:gridCol w:w="2088"/>
        <w:gridCol w:w="3011"/>
        <w:gridCol w:w="4239"/>
      </w:tblGrid>
      <w:tr w:rsidR="0062649A" w:rsidRPr="0062649A" w14:paraId="51032F7F" w14:textId="77777777" w:rsidTr="00A94E56">
        <w:trPr>
          <w:trHeight w:val="20"/>
          <w:jc w:val="center"/>
        </w:trPr>
        <w:tc>
          <w:tcPr>
            <w:tcW w:w="1118" w:type="pct"/>
            <w:tcBorders>
              <w:top w:val="single" w:sz="4" w:space="0" w:color="auto"/>
              <w:left w:val="single" w:sz="4" w:space="0" w:color="auto"/>
              <w:bottom w:val="nil"/>
              <w:right w:val="nil"/>
            </w:tcBorders>
            <w:shd w:val="clear" w:color="auto" w:fill="FFFFFF"/>
            <w:vAlign w:val="center"/>
          </w:tcPr>
          <w:p w14:paraId="14279BB4" w14:textId="77777777" w:rsidR="0062649A" w:rsidRPr="0062649A" w:rsidRDefault="0062649A" w:rsidP="00153C27">
            <w:pPr>
              <w:pStyle w:val="Other0"/>
              <w:spacing w:after="0" w:line="240" w:lineRule="auto"/>
              <w:ind w:firstLine="0"/>
              <w:jc w:val="center"/>
              <w:rPr>
                <w:rFonts w:cs="Times New Roman"/>
                <w:szCs w:val="28"/>
              </w:rPr>
            </w:pPr>
            <w:r w:rsidRPr="0062649A">
              <w:rPr>
                <w:rStyle w:val="Other"/>
                <w:rFonts w:cs="Times New Roman"/>
                <w:b/>
                <w:bCs/>
                <w:szCs w:val="28"/>
                <w:lang w:eastAsia="vi-VN"/>
              </w:rPr>
              <w:t>Được quản lý trực tiếp và kiểm duyệt kết quả bởi</w:t>
            </w:r>
          </w:p>
        </w:tc>
        <w:tc>
          <w:tcPr>
            <w:tcW w:w="1612" w:type="pct"/>
            <w:tcBorders>
              <w:top w:val="single" w:sz="4" w:space="0" w:color="auto"/>
              <w:left w:val="single" w:sz="4" w:space="0" w:color="auto"/>
              <w:bottom w:val="nil"/>
              <w:right w:val="nil"/>
            </w:tcBorders>
            <w:shd w:val="clear" w:color="auto" w:fill="FFFFFF"/>
            <w:vAlign w:val="center"/>
          </w:tcPr>
          <w:p w14:paraId="4E8D048F" w14:textId="77777777" w:rsidR="0062649A" w:rsidRPr="0062649A" w:rsidRDefault="0062649A" w:rsidP="00153C27">
            <w:pPr>
              <w:pStyle w:val="Other0"/>
              <w:spacing w:after="0" w:line="240" w:lineRule="auto"/>
              <w:ind w:firstLine="0"/>
              <w:jc w:val="center"/>
              <w:rPr>
                <w:rFonts w:cs="Times New Roman"/>
                <w:szCs w:val="28"/>
              </w:rPr>
            </w:pPr>
            <w:r w:rsidRPr="0062649A">
              <w:rPr>
                <w:rStyle w:val="Other"/>
                <w:rFonts w:cs="Times New Roman"/>
                <w:b/>
                <w:bCs/>
                <w:szCs w:val="28"/>
                <w:lang w:eastAsia="vi-VN"/>
              </w:rPr>
              <w:t>Quản lý trực tiếp</w:t>
            </w:r>
          </w:p>
        </w:tc>
        <w:tc>
          <w:tcPr>
            <w:tcW w:w="2270" w:type="pct"/>
            <w:tcBorders>
              <w:top w:val="single" w:sz="4" w:space="0" w:color="auto"/>
              <w:left w:val="single" w:sz="4" w:space="0" w:color="auto"/>
              <w:bottom w:val="nil"/>
              <w:right w:val="single" w:sz="4" w:space="0" w:color="auto"/>
            </w:tcBorders>
            <w:shd w:val="clear" w:color="auto" w:fill="FFFFFF"/>
            <w:vAlign w:val="center"/>
          </w:tcPr>
          <w:p w14:paraId="12F4B652" w14:textId="77777777" w:rsidR="0062649A" w:rsidRPr="0062649A" w:rsidRDefault="0062649A" w:rsidP="00153C27">
            <w:pPr>
              <w:pStyle w:val="Other0"/>
              <w:spacing w:after="0" w:line="240" w:lineRule="auto"/>
              <w:ind w:firstLine="0"/>
              <w:jc w:val="center"/>
              <w:rPr>
                <w:rFonts w:cs="Times New Roman"/>
                <w:szCs w:val="28"/>
              </w:rPr>
            </w:pPr>
            <w:r w:rsidRPr="0062649A">
              <w:rPr>
                <w:rStyle w:val="Other"/>
                <w:rFonts w:cs="Times New Roman"/>
                <w:b/>
                <w:bCs/>
                <w:szCs w:val="28"/>
                <w:lang w:eastAsia="vi-VN"/>
              </w:rPr>
              <w:t>Các đơn vị phối hợp chính</w:t>
            </w:r>
          </w:p>
        </w:tc>
      </w:tr>
      <w:tr w:rsidR="0062649A" w:rsidRPr="0062649A" w14:paraId="6BF929D8" w14:textId="77777777" w:rsidTr="00A94E56">
        <w:trPr>
          <w:trHeight w:val="20"/>
          <w:jc w:val="center"/>
        </w:trPr>
        <w:tc>
          <w:tcPr>
            <w:tcW w:w="1118" w:type="pct"/>
            <w:tcBorders>
              <w:top w:val="single" w:sz="4" w:space="0" w:color="auto"/>
              <w:left w:val="single" w:sz="4" w:space="0" w:color="auto"/>
              <w:bottom w:val="single" w:sz="4" w:space="0" w:color="auto"/>
              <w:right w:val="nil"/>
            </w:tcBorders>
            <w:shd w:val="clear" w:color="auto" w:fill="FFFFFF"/>
            <w:vAlign w:val="center"/>
          </w:tcPr>
          <w:p w14:paraId="0241EE76" w14:textId="77777777" w:rsidR="0062649A" w:rsidRPr="0062649A" w:rsidRDefault="0062649A" w:rsidP="00153C27">
            <w:pPr>
              <w:pStyle w:val="Other0"/>
              <w:spacing w:after="0" w:line="240" w:lineRule="auto"/>
              <w:ind w:firstLine="0"/>
              <w:rPr>
                <w:rFonts w:cs="Times New Roman"/>
                <w:szCs w:val="28"/>
              </w:rPr>
            </w:pPr>
            <w:r w:rsidRPr="0062649A">
              <w:rPr>
                <w:rStyle w:val="Other"/>
                <w:rFonts w:cs="Times New Roman"/>
                <w:szCs w:val="28"/>
                <w:lang w:eastAsia="vi-VN"/>
              </w:rPr>
              <w:t>Hiệu trưởng</w:t>
            </w:r>
          </w:p>
        </w:tc>
        <w:tc>
          <w:tcPr>
            <w:tcW w:w="1612" w:type="pct"/>
            <w:tcBorders>
              <w:top w:val="single" w:sz="4" w:space="0" w:color="auto"/>
              <w:left w:val="single" w:sz="4" w:space="0" w:color="auto"/>
              <w:bottom w:val="single" w:sz="4" w:space="0" w:color="auto"/>
              <w:right w:val="nil"/>
            </w:tcBorders>
            <w:shd w:val="clear" w:color="auto" w:fill="FFFFFF"/>
            <w:vAlign w:val="center"/>
          </w:tcPr>
          <w:p w14:paraId="3665D7BF" w14:textId="627026A5" w:rsidR="0062649A" w:rsidRPr="0062649A" w:rsidRDefault="0062649A" w:rsidP="00153C27">
            <w:pPr>
              <w:pStyle w:val="Other0"/>
              <w:spacing w:after="0" w:line="240" w:lineRule="auto"/>
              <w:ind w:firstLine="0"/>
              <w:rPr>
                <w:rFonts w:cs="Times New Roman"/>
                <w:szCs w:val="28"/>
              </w:rPr>
            </w:pPr>
            <w:r w:rsidRPr="0062649A">
              <w:rPr>
                <w:rStyle w:val="Other"/>
                <w:rFonts w:cs="Times New Roman"/>
                <w:szCs w:val="28"/>
                <w:lang w:eastAsia="vi-VN"/>
              </w:rPr>
              <w:t>Tổ trưởng, tổ phó chuyên môn, giáo viên, nhân viên được giao quản lý, học sinh.</w:t>
            </w:r>
          </w:p>
        </w:tc>
        <w:tc>
          <w:tcPr>
            <w:tcW w:w="2270" w:type="pct"/>
            <w:tcBorders>
              <w:top w:val="single" w:sz="4" w:space="0" w:color="auto"/>
              <w:left w:val="single" w:sz="4" w:space="0" w:color="auto"/>
              <w:bottom w:val="single" w:sz="4" w:space="0" w:color="auto"/>
              <w:right w:val="single" w:sz="4" w:space="0" w:color="auto"/>
            </w:tcBorders>
            <w:shd w:val="clear" w:color="auto" w:fill="FFFFFF"/>
            <w:vAlign w:val="center"/>
          </w:tcPr>
          <w:p w14:paraId="7C127AAD" w14:textId="77777777" w:rsidR="0062649A" w:rsidRPr="0062649A" w:rsidRDefault="0062649A" w:rsidP="00153C27">
            <w:pPr>
              <w:pStyle w:val="Other0"/>
              <w:spacing w:after="0" w:line="240" w:lineRule="auto"/>
              <w:ind w:firstLine="0"/>
              <w:rPr>
                <w:rFonts w:cs="Times New Roman"/>
                <w:szCs w:val="28"/>
              </w:rPr>
            </w:pPr>
            <w:r w:rsidRPr="0062649A">
              <w:rPr>
                <w:rStyle w:val="Other"/>
                <w:rFonts w:cs="Times New Roman"/>
                <w:szCs w:val="28"/>
                <w:lang w:eastAsia="vi-VN"/>
              </w:rPr>
              <w:t>Hội đồng trường; hội đồng thi đua khen thưởng; hội đồng kỉ luật; hội đồng tư vấn; tổ chức Đảng Cộng sản Việt Nam; tổ chức Công đoàn; tổ chức Đoàn Thanh niên Cộng sản Hồ Chí Minh; tổ chức Đội Thiếu niên Tiền phong Hồ Chí Minh; các tổ chuyên môn; tổ văn phòng; lớp học sinh.</w:t>
            </w:r>
          </w:p>
        </w:tc>
      </w:tr>
    </w:tbl>
    <w:p w14:paraId="50C72BFE" w14:textId="77777777" w:rsidR="0062649A" w:rsidRPr="0062649A" w:rsidRDefault="0062649A" w:rsidP="0062649A">
      <w:pPr>
        <w:pStyle w:val="Tablecaption0"/>
        <w:spacing w:after="120"/>
        <w:ind w:firstLine="720"/>
        <w:jc w:val="both"/>
        <w:rPr>
          <w:rFonts w:cs="Times New Roman"/>
          <w:szCs w:val="28"/>
        </w:rPr>
      </w:pPr>
      <w:r w:rsidRPr="0062649A">
        <w:rPr>
          <w:rStyle w:val="Tablecaption"/>
          <w:rFonts w:cs="Times New Roman"/>
          <w:b/>
          <w:bCs/>
          <w:szCs w:val="28"/>
          <w:lang w:eastAsia="vi-VN"/>
        </w:rPr>
        <w:t>3.2- Bên ngoài</w:t>
      </w:r>
    </w:p>
    <w:tbl>
      <w:tblPr>
        <w:tblW w:w="0" w:type="auto"/>
        <w:jc w:val="center"/>
        <w:tblCellMar>
          <w:left w:w="0" w:type="dxa"/>
          <w:right w:w="0" w:type="dxa"/>
        </w:tblCellMar>
        <w:tblLook w:val="0000" w:firstRow="0" w:lastRow="0" w:firstColumn="0" w:lastColumn="0" w:noHBand="0" w:noVBand="0"/>
      </w:tblPr>
      <w:tblGrid>
        <w:gridCol w:w="4570"/>
        <w:gridCol w:w="4768"/>
      </w:tblGrid>
      <w:tr w:rsidR="00EE7047" w:rsidRPr="0062649A" w14:paraId="49C757C7" w14:textId="77777777" w:rsidTr="00153C27">
        <w:trPr>
          <w:trHeight w:val="20"/>
          <w:jc w:val="center"/>
        </w:trPr>
        <w:tc>
          <w:tcPr>
            <w:tcW w:w="0" w:type="auto"/>
            <w:tcBorders>
              <w:top w:val="single" w:sz="4" w:space="0" w:color="auto"/>
              <w:left w:val="single" w:sz="4" w:space="0" w:color="auto"/>
              <w:bottom w:val="nil"/>
              <w:right w:val="nil"/>
            </w:tcBorders>
            <w:shd w:val="clear" w:color="auto" w:fill="FFFFFF"/>
            <w:vAlign w:val="center"/>
          </w:tcPr>
          <w:p w14:paraId="03EF981A" w14:textId="77777777" w:rsidR="0062649A" w:rsidRPr="0062649A" w:rsidRDefault="0062649A" w:rsidP="00153C27">
            <w:pPr>
              <w:pStyle w:val="Other0"/>
              <w:spacing w:after="0" w:line="240" w:lineRule="auto"/>
              <w:ind w:firstLine="0"/>
              <w:jc w:val="center"/>
              <w:rPr>
                <w:rFonts w:cs="Times New Roman"/>
                <w:szCs w:val="28"/>
              </w:rPr>
            </w:pPr>
            <w:r w:rsidRPr="0062649A">
              <w:rPr>
                <w:rStyle w:val="Other"/>
                <w:rFonts w:cs="Times New Roman"/>
                <w:b/>
                <w:bCs/>
                <w:szCs w:val="28"/>
                <w:lang w:eastAsia="vi-VN"/>
              </w:rPr>
              <w:t>Cơ quan, tổ chức có quan hệ chính</w:t>
            </w:r>
          </w:p>
        </w:tc>
        <w:tc>
          <w:tcPr>
            <w:tcW w:w="0" w:type="auto"/>
            <w:tcBorders>
              <w:top w:val="single" w:sz="4" w:space="0" w:color="auto"/>
              <w:left w:val="single" w:sz="4" w:space="0" w:color="auto"/>
              <w:bottom w:val="nil"/>
              <w:right w:val="single" w:sz="4" w:space="0" w:color="auto"/>
            </w:tcBorders>
            <w:shd w:val="clear" w:color="auto" w:fill="FFFFFF"/>
            <w:vAlign w:val="center"/>
          </w:tcPr>
          <w:p w14:paraId="19AAD558" w14:textId="77777777" w:rsidR="0062649A" w:rsidRPr="0062649A" w:rsidRDefault="0062649A" w:rsidP="00153C27">
            <w:pPr>
              <w:pStyle w:val="Other0"/>
              <w:spacing w:after="0" w:line="240" w:lineRule="auto"/>
              <w:ind w:firstLine="0"/>
              <w:jc w:val="center"/>
              <w:rPr>
                <w:rFonts w:cs="Times New Roman"/>
                <w:szCs w:val="28"/>
              </w:rPr>
            </w:pPr>
            <w:r w:rsidRPr="0062649A">
              <w:rPr>
                <w:rStyle w:val="Other"/>
                <w:rFonts w:cs="Times New Roman"/>
                <w:b/>
                <w:bCs/>
                <w:szCs w:val="28"/>
                <w:lang w:eastAsia="vi-VN"/>
              </w:rPr>
              <w:t>Bản chất quan hệ</w:t>
            </w:r>
          </w:p>
        </w:tc>
      </w:tr>
      <w:tr w:rsidR="00EE7047" w:rsidRPr="0062649A" w14:paraId="3202677B" w14:textId="77777777" w:rsidTr="00153C27">
        <w:trPr>
          <w:trHeight w:val="20"/>
          <w:jc w:val="center"/>
        </w:trPr>
        <w:tc>
          <w:tcPr>
            <w:tcW w:w="0" w:type="auto"/>
            <w:tcBorders>
              <w:top w:val="single" w:sz="4" w:space="0" w:color="auto"/>
              <w:left w:val="single" w:sz="4" w:space="0" w:color="auto"/>
              <w:right w:val="nil"/>
            </w:tcBorders>
            <w:shd w:val="clear" w:color="auto" w:fill="FFFFFF"/>
            <w:vAlign w:val="center"/>
          </w:tcPr>
          <w:p w14:paraId="65C4DADD" w14:textId="77777777" w:rsidR="0062649A" w:rsidRPr="0062649A" w:rsidRDefault="0062649A" w:rsidP="00153C27">
            <w:pPr>
              <w:pStyle w:val="Other0"/>
              <w:spacing w:after="0" w:line="240" w:lineRule="auto"/>
              <w:ind w:firstLine="0"/>
              <w:rPr>
                <w:rFonts w:cs="Times New Roman"/>
                <w:szCs w:val="28"/>
              </w:rPr>
            </w:pPr>
            <w:r w:rsidRPr="0062649A">
              <w:rPr>
                <w:rStyle w:val="Other"/>
                <w:rFonts w:cs="Times New Roman"/>
                <w:szCs w:val="28"/>
                <w:lang w:eastAsia="vi-VN"/>
              </w:rPr>
              <w:t>Ủy ban nhân dân cấp huyện;</w:t>
            </w:r>
          </w:p>
          <w:p w14:paraId="4C0D4326" w14:textId="454EC1A7" w:rsidR="0062649A" w:rsidRPr="0062649A" w:rsidRDefault="0062649A" w:rsidP="00153C27">
            <w:pPr>
              <w:pStyle w:val="Other0"/>
              <w:spacing w:after="0" w:line="240" w:lineRule="auto"/>
              <w:ind w:firstLine="0"/>
              <w:rPr>
                <w:rFonts w:cs="Times New Roman"/>
                <w:szCs w:val="28"/>
              </w:rPr>
            </w:pPr>
            <w:r w:rsidRPr="0062649A">
              <w:rPr>
                <w:rStyle w:val="Other"/>
                <w:rFonts w:cs="Times New Roman"/>
                <w:szCs w:val="28"/>
                <w:lang w:eastAsia="vi-VN"/>
              </w:rPr>
              <w:t xml:space="preserve">Phòng Giáo dục và Đào tạo và các cơ quan chuyên môn khác thuộc Ủy ban nhân dân cấp huyện </w:t>
            </w:r>
            <w:r w:rsidR="00EE7047">
              <w:rPr>
                <w:rStyle w:val="Other"/>
                <w:rFonts w:cs="Times New Roman"/>
                <w:szCs w:val="28"/>
                <w:lang w:eastAsia="vi-VN"/>
              </w:rPr>
              <w:t>Mường Chà</w:t>
            </w:r>
          </w:p>
        </w:tc>
        <w:tc>
          <w:tcPr>
            <w:tcW w:w="0" w:type="auto"/>
            <w:tcBorders>
              <w:top w:val="single" w:sz="4" w:space="0" w:color="auto"/>
              <w:left w:val="single" w:sz="4" w:space="0" w:color="auto"/>
              <w:right w:val="single" w:sz="4" w:space="0" w:color="auto"/>
            </w:tcBorders>
            <w:shd w:val="clear" w:color="auto" w:fill="FFFFFF"/>
            <w:vAlign w:val="center"/>
          </w:tcPr>
          <w:p w14:paraId="33D5F41A" w14:textId="77777777" w:rsidR="0062649A" w:rsidRPr="0062649A" w:rsidRDefault="0062649A" w:rsidP="00153C27">
            <w:pPr>
              <w:pStyle w:val="Other0"/>
              <w:spacing w:after="0" w:line="240" w:lineRule="auto"/>
              <w:ind w:firstLine="0"/>
              <w:rPr>
                <w:rFonts w:cs="Times New Roman"/>
                <w:szCs w:val="28"/>
              </w:rPr>
            </w:pPr>
            <w:r w:rsidRPr="0062649A">
              <w:rPr>
                <w:rStyle w:val="Other"/>
                <w:rFonts w:cs="Times New Roman"/>
                <w:szCs w:val="28"/>
                <w:lang w:eastAsia="vi-VN"/>
              </w:rPr>
              <w:t>Thực hiện trách nhiệm quản lý Nhà nước đối với giáo dục phổ thông theo quy định.</w:t>
            </w:r>
          </w:p>
        </w:tc>
      </w:tr>
      <w:tr w:rsidR="00EE7047" w:rsidRPr="0062649A" w14:paraId="27A6BF62" w14:textId="77777777" w:rsidTr="00153C27">
        <w:trPr>
          <w:trHeight w:val="20"/>
          <w:jc w:val="center"/>
        </w:trPr>
        <w:tc>
          <w:tcPr>
            <w:tcW w:w="0" w:type="auto"/>
            <w:tcBorders>
              <w:top w:val="single" w:sz="4" w:space="0" w:color="auto"/>
              <w:left w:val="single" w:sz="4" w:space="0" w:color="auto"/>
              <w:bottom w:val="nil"/>
              <w:right w:val="nil"/>
            </w:tcBorders>
            <w:shd w:val="clear" w:color="auto" w:fill="FFFFFF"/>
            <w:vAlign w:val="center"/>
          </w:tcPr>
          <w:p w14:paraId="2148B1F4" w14:textId="6F93795D" w:rsidR="0062649A" w:rsidRPr="0062649A" w:rsidRDefault="0062649A" w:rsidP="00153C27">
            <w:pPr>
              <w:pStyle w:val="Other0"/>
              <w:spacing w:after="0" w:line="240" w:lineRule="auto"/>
              <w:ind w:firstLine="0"/>
              <w:rPr>
                <w:rFonts w:cs="Times New Roman"/>
                <w:szCs w:val="28"/>
              </w:rPr>
            </w:pPr>
            <w:r w:rsidRPr="0062649A">
              <w:rPr>
                <w:rStyle w:val="Other"/>
                <w:rFonts w:cs="Times New Roman"/>
                <w:szCs w:val="28"/>
                <w:lang w:eastAsia="vi-VN"/>
              </w:rPr>
              <w:lastRenderedPageBreak/>
              <w:t>Ủy ban xã</w:t>
            </w:r>
            <w:r w:rsidR="00EE7047">
              <w:rPr>
                <w:rStyle w:val="Other"/>
                <w:rFonts w:cs="Times New Roman"/>
                <w:szCs w:val="28"/>
                <w:lang w:eastAsia="vi-VN"/>
              </w:rPr>
              <w:t xml:space="preserve"> </w:t>
            </w:r>
            <w:r w:rsidRPr="0062649A">
              <w:rPr>
                <w:rStyle w:val="Other"/>
                <w:rFonts w:cs="Times New Roman"/>
                <w:szCs w:val="28"/>
                <w:lang w:eastAsia="vi-VN"/>
              </w:rPr>
              <w:t xml:space="preserve">các cơ sở giáo dục </w:t>
            </w:r>
            <w:r w:rsidR="00EE7047">
              <w:rPr>
                <w:rStyle w:val="Other"/>
                <w:rFonts w:cs="Times New Roman"/>
                <w:szCs w:val="28"/>
                <w:lang w:eastAsia="vi-VN"/>
              </w:rPr>
              <w:t>trên địa bàn</w:t>
            </w:r>
          </w:p>
        </w:tc>
        <w:tc>
          <w:tcPr>
            <w:tcW w:w="0" w:type="auto"/>
            <w:tcBorders>
              <w:top w:val="single" w:sz="4" w:space="0" w:color="auto"/>
              <w:left w:val="single" w:sz="4" w:space="0" w:color="auto"/>
              <w:bottom w:val="nil"/>
              <w:right w:val="single" w:sz="4" w:space="0" w:color="auto"/>
            </w:tcBorders>
            <w:shd w:val="clear" w:color="auto" w:fill="FFFFFF"/>
            <w:vAlign w:val="center"/>
          </w:tcPr>
          <w:p w14:paraId="7CDF9010" w14:textId="77777777" w:rsidR="0062649A" w:rsidRPr="0062649A" w:rsidRDefault="0062649A" w:rsidP="00153C27">
            <w:pPr>
              <w:pStyle w:val="Other0"/>
              <w:spacing w:after="0" w:line="240" w:lineRule="auto"/>
              <w:ind w:firstLine="0"/>
              <w:rPr>
                <w:rFonts w:cs="Times New Roman"/>
                <w:szCs w:val="28"/>
              </w:rPr>
            </w:pPr>
            <w:r w:rsidRPr="0062649A">
              <w:rPr>
                <w:rStyle w:val="Other"/>
                <w:rFonts w:cs="Times New Roman"/>
                <w:szCs w:val="28"/>
                <w:lang w:eastAsia="vi-VN"/>
              </w:rPr>
              <w:t>Thực hiện nhiệm vụ triển khai Chương trình giáo dục phổ thông; phát huy vai trò của nhà trường với cộng đồng.</w:t>
            </w:r>
          </w:p>
        </w:tc>
      </w:tr>
      <w:tr w:rsidR="00EE7047" w:rsidRPr="0062649A" w14:paraId="2C311307" w14:textId="77777777" w:rsidTr="00153C27">
        <w:trPr>
          <w:trHeight w:val="20"/>
          <w:jc w:val="center"/>
        </w:trPr>
        <w:tc>
          <w:tcPr>
            <w:tcW w:w="0" w:type="auto"/>
            <w:tcBorders>
              <w:top w:val="single" w:sz="4" w:space="0" w:color="auto"/>
              <w:left w:val="single" w:sz="4" w:space="0" w:color="auto"/>
              <w:bottom w:val="single" w:sz="4" w:space="0" w:color="auto"/>
              <w:right w:val="nil"/>
            </w:tcBorders>
            <w:shd w:val="clear" w:color="auto" w:fill="FFFFFF"/>
            <w:vAlign w:val="center"/>
          </w:tcPr>
          <w:p w14:paraId="4308D8F6" w14:textId="77777777" w:rsidR="0062649A" w:rsidRPr="0062649A" w:rsidRDefault="0062649A" w:rsidP="00153C27">
            <w:pPr>
              <w:pStyle w:val="Other0"/>
              <w:spacing w:after="0" w:line="240" w:lineRule="auto"/>
              <w:ind w:firstLine="0"/>
              <w:rPr>
                <w:rFonts w:cs="Times New Roman"/>
                <w:szCs w:val="28"/>
              </w:rPr>
            </w:pPr>
            <w:r w:rsidRPr="0062649A">
              <w:rPr>
                <w:rStyle w:val="Other"/>
                <w:rFonts w:cs="Times New Roman"/>
                <w:szCs w:val="28"/>
                <w:lang w:eastAsia="vi-VN"/>
              </w:rPr>
              <w:t>Các tổ chức, đoàn thể khác.</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5781E59" w14:textId="77777777" w:rsidR="0062649A" w:rsidRPr="0062649A" w:rsidRDefault="0062649A" w:rsidP="00153C27">
            <w:pPr>
              <w:pStyle w:val="Other0"/>
              <w:spacing w:after="0" w:line="240" w:lineRule="auto"/>
              <w:ind w:firstLine="0"/>
              <w:rPr>
                <w:rFonts w:cs="Times New Roman"/>
                <w:szCs w:val="28"/>
              </w:rPr>
            </w:pPr>
            <w:r w:rsidRPr="0062649A">
              <w:rPr>
                <w:rStyle w:val="Other"/>
                <w:rFonts w:cs="Times New Roman"/>
                <w:szCs w:val="28"/>
                <w:lang w:eastAsia="vi-VN"/>
              </w:rPr>
              <w:t>Huy động sự tham gia của các tổ chức, đoàn thể vào hoạt động dạy học, giáo dục của nhà trường.</w:t>
            </w:r>
          </w:p>
        </w:tc>
      </w:tr>
    </w:tbl>
    <w:p w14:paraId="71B3AD16" w14:textId="77777777" w:rsidR="0062649A" w:rsidRPr="0062649A" w:rsidRDefault="0062649A" w:rsidP="0062649A">
      <w:pPr>
        <w:pStyle w:val="Tablecaption0"/>
        <w:spacing w:after="120"/>
        <w:ind w:firstLine="720"/>
        <w:jc w:val="both"/>
        <w:rPr>
          <w:rFonts w:cs="Times New Roman"/>
          <w:szCs w:val="28"/>
        </w:rPr>
      </w:pPr>
      <w:r w:rsidRPr="0062649A">
        <w:rPr>
          <w:rStyle w:val="Tablecaption"/>
          <w:rFonts w:cs="Times New Roman"/>
          <w:b/>
          <w:bCs/>
          <w:szCs w:val="28"/>
        </w:rPr>
        <w:t xml:space="preserve">4- </w:t>
      </w:r>
      <w:r w:rsidRPr="0062649A">
        <w:rPr>
          <w:rStyle w:val="Tablecaption"/>
          <w:rFonts w:cs="Times New Roman"/>
          <w:b/>
          <w:bCs/>
          <w:szCs w:val="28"/>
          <w:lang w:eastAsia="vi-VN"/>
        </w:rPr>
        <w:t>Phạm vi quyền hạn</w:t>
      </w:r>
    </w:p>
    <w:tbl>
      <w:tblPr>
        <w:tblW w:w="5000" w:type="pct"/>
        <w:jc w:val="center"/>
        <w:tblCellMar>
          <w:left w:w="0" w:type="dxa"/>
          <w:right w:w="0" w:type="dxa"/>
        </w:tblCellMar>
        <w:tblLook w:val="0000" w:firstRow="0" w:lastRow="0" w:firstColumn="0" w:lastColumn="0" w:noHBand="0" w:noVBand="0"/>
      </w:tblPr>
      <w:tblGrid>
        <w:gridCol w:w="758"/>
        <w:gridCol w:w="8580"/>
      </w:tblGrid>
      <w:tr w:rsidR="0062649A" w:rsidRPr="0062649A" w14:paraId="5972A6FE" w14:textId="77777777" w:rsidTr="00153C27">
        <w:trPr>
          <w:trHeight w:val="20"/>
          <w:jc w:val="center"/>
        </w:trPr>
        <w:tc>
          <w:tcPr>
            <w:tcW w:w="406" w:type="pct"/>
            <w:tcBorders>
              <w:top w:val="single" w:sz="4" w:space="0" w:color="auto"/>
              <w:left w:val="single" w:sz="4" w:space="0" w:color="auto"/>
              <w:bottom w:val="nil"/>
              <w:right w:val="nil"/>
            </w:tcBorders>
            <w:shd w:val="clear" w:color="auto" w:fill="FFFFFF"/>
            <w:vAlign w:val="center"/>
          </w:tcPr>
          <w:p w14:paraId="15041204" w14:textId="77777777" w:rsidR="0062649A" w:rsidRPr="0062649A" w:rsidRDefault="0062649A" w:rsidP="00153C27">
            <w:pPr>
              <w:pStyle w:val="Other0"/>
              <w:spacing w:after="0" w:line="240" w:lineRule="auto"/>
              <w:ind w:firstLine="0"/>
              <w:jc w:val="center"/>
              <w:rPr>
                <w:rFonts w:cs="Times New Roman"/>
                <w:szCs w:val="28"/>
              </w:rPr>
            </w:pPr>
            <w:r w:rsidRPr="0062649A">
              <w:rPr>
                <w:rStyle w:val="Other"/>
                <w:rFonts w:cs="Times New Roman"/>
                <w:b/>
                <w:bCs/>
                <w:szCs w:val="28"/>
                <w:lang w:eastAsia="vi-VN"/>
              </w:rPr>
              <w:t>TT</w:t>
            </w:r>
          </w:p>
        </w:tc>
        <w:tc>
          <w:tcPr>
            <w:tcW w:w="4594" w:type="pct"/>
            <w:tcBorders>
              <w:top w:val="single" w:sz="4" w:space="0" w:color="auto"/>
              <w:left w:val="single" w:sz="4" w:space="0" w:color="auto"/>
              <w:bottom w:val="nil"/>
              <w:right w:val="single" w:sz="4" w:space="0" w:color="auto"/>
            </w:tcBorders>
            <w:shd w:val="clear" w:color="auto" w:fill="FFFFFF"/>
            <w:vAlign w:val="center"/>
          </w:tcPr>
          <w:p w14:paraId="5833E204" w14:textId="77777777" w:rsidR="0062649A" w:rsidRPr="0062649A" w:rsidRDefault="0062649A" w:rsidP="00153C27">
            <w:pPr>
              <w:pStyle w:val="Other0"/>
              <w:spacing w:after="0" w:line="240" w:lineRule="auto"/>
              <w:ind w:firstLine="0"/>
              <w:jc w:val="center"/>
              <w:rPr>
                <w:rFonts w:cs="Times New Roman"/>
                <w:szCs w:val="28"/>
              </w:rPr>
            </w:pPr>
            <w:r w:rsidRPr="0062649A">
              <w:rPr>
                <w:rStyle w:val="Other"/>
                <w:rFonts w:cs="Times New Roman"/>
                <w:b/>
                <w:bCs/>
                <w:szCs w:val="28"/>
                <w:lang w:eastAsia="vi-VN"/>
              </w:rPr>
              <w:t>Quyền hạn cụ thể</w:t>
            </w:r>
          </w:p>
        </w:tc>
      </w:tr>
      <w:tr w:rsidR="0062649A" w:rsidRPr="0062649A" w14:paraId="77DD0B9C" w14:textId="77777777" w:rsidTr="00153C27">
        <w:trPr>
          <w:trHeight w:val="20"/>
          <w:jc w:val="center"/>
        </w:trPr>
        <w:tc>
          <w:tcPr>
            <w:tcW w:w="406" w:type="pct"/>
            <w:tcBorders>
              <w:top w:val="single" w:sz="4" w:space="0" w:color="auto"/>
              <w:left w:val="single" w:sz="4" w:space="0" w:color="auto"/>
              <w:bottom w:val="nil"/>
              <w:right w:val="nil"/>
            </w:tcBorders>
            <w:shd w:val="clear" w:color="auto" w:fill="FFFFFF"/>
            <w:vAlign w:val="center"/>
          </w:tcPr>
          <w:p w14:paraId="1E7D3B90" w14:textId="77777777" w:rsidR="0062649A" w:rsidRPr="0062649A" w:rsidRDefault="0062649A" w:rsidP="00153C27">
            <w:pPr>
              <w:pStyle w:val="Other0"/>
              <w:spacing w:after="0" w:line="240" w:lineRule="auto"/>
              <w:ind w:firstLine="0"/>
              <w:jc w:val="center"/>
              <w:rPr>
                <w:rFonts w:cs="Times New Roman"/>
                <w:szCs w:val="28"/>
              </w:rPr>
            </w:pPr>
            <w:r w:rsidRPr="0062649A">
              <w:rPr>
                <w:rStyle w:val="Other"/>
                <w:rFonts w:cs="Times New Roman"/>
                <w:szCs w:val="28"/>
                <w:lang w:eastAsia="vi-VN"/>
              </w:rPr>
              <w:t>4.1</w:t>
            </w:r>
          </w:p>
        </w:tc>
        <w:tc>
          <w:tcPr>
            <w:tcW w:w="4594" w:type="pct"/>
            <w:tcBorders>
              <w:top w:val="single" w:sz="4" w:space="0" w:color="auto"/>
              <w:left w:val="single" w:sz="4" w:space="0" w:color="auto"/>
              <w:bottom w:val="nil"/>
              <w:right w:val="single" w:sz="4" w:space="0" w:color="auto"/>
            </w:tcBorders>
            <w:shd w:val="clear" w:color="auto" w:fill="FFFFFF"/>
            <w:vAlign w:val="center"/>
          </w:tcPr>
          <w:p w14:paraId="4562BC42" w14:textId="77777777" w:rsidR="0062649A" w:rsidRPr="0062649A" w:rsidRDefault="0062649A" w:rsidP="00153C27">
            <w:pPr>
              <w:pStyle w:val="Other0"/>
              <w:spacing w:after="0" w:line="240" w:lineRule="auto"/>
              <w:ind w:firstLine="0"/>
              <w:rPr>
                <w:rFonts w:cs="Times New Roman"/>
                <w:szCs w:val="28"/>
              </w:rPr>
            </w:pPr>
            <w:r w:rsidRPr="0062649A">
              <w:rPr>
                <w:rStyle w:val="Other"/>
                <w:rFonts w:cs="Times New Roman"/>
                <w:szCs w:val="28"/>
                <w:lang w:eastAsia="vi-VN"/>
              </w:rPr>
              <w:t>Quản lý cán bộ, giáo viên, nhân viên của cơ sở giáo dục phổ thông được giao quản lý theo quy định của pháp luật và hướng dẫn của cơ quan quản lý giáo dục.</w:t>
            </w:r>
          </w:p>
        </w:tc>
      </w:tr>
      <w:tr w:rsidR="0062649A" w:rsidRPr="0062649A" w14:paraId="0F99F95E" w14:textId="77777777" w:rsidTr="00153C27">
        <w:trPr>
          <w:trHeight w:val="20"/>
          <w:jc w:val="center"/>
        </w:trPr>
        <w:tc>
          <w:tcPr>
            <w:tcW w:w="406" w:type="pct"/>
            <w:tcBorders>
              <w:top w:val="single" w:sz="4" w:space="0" w:color="auto"/>
              <w:left w:val="single" w:sz="4" w:space="0" w:color="auto"/>
              <w:bottom w:val="nil"/>
              <w:right w:val="nil"/>
            </w:tcBorders>
            <w:shd w:val="clear" w:color="auto" w:fill="FFFFFF"/>
            <w:vAlign w:val="center"/>
          </w:tcPr>
          <w:p w14:paraId="7613657E" w14:textId="77777777" w:rsidR="0062649A" w:rsidRPr="0062649A" w:rsidRDefault="0062649A" w:rsidP="00153C27">
            <w:pPr>
              <w:pStyle w:val="Other0"/>
              <w:spacing w:after="0" w:line="240" w:lineRule="auto"/>
              <w:ind w:firstLine="0"/>
              <w:jc w:val="center"/>
              <w:rPr>
                <w:rFonts w:cs="Times New Roman"/>
                <w:szCs w:val="28"/>
              </w:rPr>
            </w:pPr>
            <w:r w:rsidRPr="0062649A">
              <w:rPr>
                <w:rStyle w:val="Other"/>
                <w:rFonts w:cs="Times New Roman"/>
                <w:szCs w:val="28"/>
                <w:lang w:eastAsia="vi-VN"/>
              </w:rPr>
              <w:t>4.2</w:t>
            </w:r>
          </w:p>
        </w:tc>
        <w:tc>
          <w:tcPr>
            <w:tcW w:w="4594" w:type="pct"/>
            <w:tcBorders>
              <w:top w:val="single" w:sz="4" w:space="0" w:color="auto"/>
              <w:left w:val="single" w:sz="4" w:space="0" w:color="auto"/>
              <w:bottom w:val="nil"/>
              <w:right w:val="single" w:sz="4" w:space="0" w:color="auto"/>
            </w:tcBorders>
            <w:shd w:val="clear" w:color="auto" w:fill="FFFFFF"/>
            <w:vAlign w:val="center"/>
          </w:tcPr>
          <w:p w14:paraId="61297C7F" w14:textId="77777777" w:rsidR="0062649A" w:rsidRPr="0062649A" w:rsidRDefault="0062649A" w:rsidP="00153C27">
            <w:pPr>
              <w:pStyle w:val="Other0"/>
              <w:spacing w:after="0" w:line="240" w:lineRule="auto"/>
              <w:ind w:firstLine="0"/>
              <w:rPr>
                <w:rFonts w:cs="Times New Roman"/>
                <w:szCs w:val="28"/>
              </w:rPr>
            </w:pPr>
            <w:r w:rsidRPr="0062649A">
              <w:rPr>
                <w:rStyle w:val="Other"/>
                <w:rFonts w:cs="Times New Roman"/>
                <w:szCs w:val="28"/>
                <w:lang w:eastAsia="vi-VN"/>
              </w:rPr>
              <w:t>Quản lý trẻ em đang học tại cơ sở giáo dục phổ thông được giao quản lý.</w:t>
            </w:r>
          </w:p>
        </w:tc>
      </w:tr>
      <w:tr w:rsidR="0062649A" w:rsidRPr="0062649A" w14:paraId="3877D04E" w14:textId="77777777" w:rsidTr="00153C27">
        <w:trPr>
          <w:trHeight w:val="20"/>
          <w:jc w:val="center"/>
        </w:trPr>
        <w:tc>
          <w:tcPr>
            <w:tcW w:w="406" w:type="pct"/>
            <w:tcBorders>
              <w:top w:val="single" w:sz="4" w:space="0" w:color="auto"/>
              <w:left w:val="single" w:sz="4" w:space="0" w:color="auto"/>
              <w:bottom w:val="single" w:sz="4" w:space="0" w:color="auto"/>
              <w:right w:val="nil"/>
            </w:tcBorders>
            <w:shd w:val="clear" w:color="auto" w:fill="FFFFFF"/>
            <w:vAlign w:val="center"/>
          </w:tcPr>
          <w:p w14:paraId="21004DD6" w14:textId="77777777" w:rsidR="0062649A" w:rsidRPr="0062649A" w:rsidRDefault="0062649A" w:rsidP="00153C27">
            <w:pPr>
              <w:pStyle w:val="Other0"/>
              <w:spacing w:after="0" w:line="240" w:lineRule="auto"/>
              <w:ind w:firstLine="0"/>
              <w:jc w:val="center"/>
              <w:rPr>
                <w:rFonts w:cs="Times New Roman"/>
                <w:szCs w:val="28"/>
              </w:rPr>
            </w:pPr>
            <w:r w:rsidRPr="0062649A">
              <w:rPr>
                <w:rStyle w:val="Other"/>
                <w:rFonts w:cs="Times New Roman"/>
                <w:szCs w:val="28"/>
                <w:lang w:eastAsia="vi-VN"/>
              </w:rPr>
              <w:t>4.3</w:t>
            </w:r>
          </w:p>
        </w:tc>
        <w:tc>
          <w:tcPr>
            <w:tcW w:w="4594" w:type="pct"/>
            <w:tcBorders>
              <w:top w:val="single" w:sz="4" w:space="0" w:color="auto"/>
              <w:left w:val="single" w:sz="4" w:space="0" w:color="auto"/>
              <w:bottom w:val="single" w:sz="4" w:space="0" w:color="auto"/>
              <w:right w:val="single" w:sz="4" w:space="0" w:color="auto"/>
            </w:tcBorders>
            <w:shd w:val="clear" w:color="auto" w:fill="FFFFFF"/>
            <w:vAlign w:val="center"/>
          </w:tcPr>
          <w:p w14:paraId="23B6D78C" w14:textId="77777777" w:rsidR="0062649A" w:rsidRPr="0062649A" w:rsidRDefault="0062649A" w:rsidP="00153C27">
            <w:pPr>
              <w:pStyle w:val="Other0"/>
              <w:spacing w:after="0" w:line="240" w:lineRule="auto"/>
              <w:ind w:firstLine="0"/>
              <w:rPr>
                <w:rFonts w:cs="Times New Roman"/>
                <w:szCs w:val="28"/>
              </w:rPr>
            </w:pPr>
            <w:r w:rsidRPr="0062649A">
              <w:rPr>
                <w:rStyle w:val="Other"/>
                <w:rFonts w:cs="Times New Roman"/>
                <w:szCs w:val="28"/>
                <w:lang w:eastAsia="vi-VN"/>
              </w:rPr>
              <w:t>Thực hiện quy tắc ứng xử của cán bộ quản lý theo quy định.</w:t>
            </w:r>
          </w:p>
        </w:tc>
      </w:tr>
    </w:tbl>
    <w:p w14:paraId="677F0DE2" w14:textId="77777777" w:rsidR="0062649A" w:rsidRPr="0062649A" w:rsidRDefault="0062649A" w:rsidP="0062649A">
      <w:pPr>
        <w:pStyle w:val="Tablecaption0"/>
        <w:spacing w:after="120"/>
        <w:ind w:firstLine="720"/>
        <w:jc w:val="both"/>
        <w:rPr>
          <w:rFonts w:cs="Times New Roman"/>
          <w:szCs w:val="28"/>
        </w:rPr>
      </w:pPr>
      <w:r w:rsidRPr="0062649A">
        <w:rPr>
          <w:rStyle w:val="Tablecaption"/>
          <w:rFonts w:cs="Times New Roman"/>
          <w:b/>
          <w:bCs/>
          <w:szCs w:val="28"/>
          <w:lang w:eastAsia="vi-VN"/>
        </w:rPr>
        <w:t>5- Các yêu cầu về trình độ, kinh nghiệm, năng lực và phẩm chất cá nhân</w:t>
      </w:r>
    </w:p>
    <w:p w14:paraId="1044973B" w14:textId="77777777" w:rsidR="0062649A" w:rsidRPr="0062649A" w:rsidRDefault="0062649A" w:rsidP="0062649A">
      <w:pPr>
        <w:pStyle w:val="Tablecaption0"/>
        <w:spacing w:after="120"/>
        <w:ind w:firstLine="720"/>
        <w:jc w:val="both"/>
        <w:rPr>
          <w:rFonts w:cs="Times New Roman"/>
          <w:szCs w:val="28"/>
        </w:rPr>
      </w:pPr>
      <w:r w:rsidRPr="0062649A">
        <w:rPr>
          <w:rStyle w:val="Tablecaption"/>
          <w:rFonts w:cs="Times New Roman"/>
          <w:b/>
          <w:bCs/>
          <w:szCs w:val="28"/>
          <w:lang w:eastAsia="vi-VN"/>
        </w:rPr>
        <w:t>5.1- Yêu cầu về trình độ, kinh nghiệm, phẩm chất cá nhân</w:t>
      </w:r>
    </w:p>
    <w:tbl>
      <w:tblPr>
        <w:tblW w:w="5000" w:type="pct"/>
        <w:jc w:val="center"/>
        <w:tblCellMar>
          <w:left w:w="0" w:type="dxa"/>
          <w:right w:w="0" w:type="dxa"/>
        </w:tblCellMar>
        <w:tblLook w:val="0000" w:firstRow="0" w:lastRow="0" w:firstColumn="0" w:lastColumn="0" w:noHBand="0" w:noVBand="0"/>
      </w:tblPr>
      <w:tblGrid>
        <w:gridCol w:w="1838"/>
        <w:gridCol w:w="7500"/>
      </w:tblGrid>
      <w:tr w:rsidR="0062649A" w:rsidRPr="0062649A" w14:paraId="17B6CFEC" w14:textId="77777777" w:rsidTr="00A94E56">
        <w:trPr>
          <w:trHeight w:val="20"/>
          <w:jc w:val="center"/>
        </w:trPr>
        <w:tc>
          <w:tcPr>
            <w:tcW w:w="984" w:type="pct"/>
            <w:tcBorders>
              <w:top w:val="single" w:sz="4" w:space="0" w:color="auto"/>
              <w:left w:val="single" w:sz="4" w:space="0" w:color="auto"/>
              <w:bottom w:val="nil"/>
              <w:right w:val="nil"/>
            </w:tcBorders>
            <w:shd w:val="clear" w:color="auto" w:fill="FFFFFF"/>
            <w:vAlign w:val="center"/>
          </w:tcPr>
          <w:p w14:paraId="326A7D23" w14:textId="77777777" w:rsidR="0062649A" w:rsidRPr="0062649A" w:rsidRDefault="0062649A" w:rsidP="00153C27">
            <w:pPr>
              <w:pStyle w:val="Other0"/>
              <w:spacing w:after="0" w:line="240" w:lineRule="auto"/>
              <w:ind w:firstLine="0"/>
              <w:jc w:val="center"/>
              <w:rPr>
                <w:rFonts w:cs="Times New Roman"/>
                <w:szCs w:val="28"/>
              </w:rPr>
            </w:pPr>
            <w:r w:rsidRPr="0062649A">
              <w:rPr>
                <w:rStyle w:val="Other"/>
                <w:rFonts w:cs="Times New Roman"/>
                <w:b/>
                <w:bCs/>
                <w:szCs w:val="28"/>
                <w:lang w:eastAsia="vi-VN"/>
              </w:rPr>
              <w:t>Nhóm yêu cầu</w:t>
            </w:r>
          </w:p>
        </w:tc>
        <w:tc>
          <w:tcPr>
            <w:tcW w:w="4016" w:type="pct"/>
            <w:tcBorders>
              <w:top w:val="single" w:sz="4" w:space="0" w:color="auto"/>
              <w:left w:val="single" w:sz="4" w:space="0" w:color="auto"/>
              <w:bottom w:val="nil"/>
              <w:right w:val="single" w:sz="4" w:space="0" w:color="auto"/>
            </w:tcBorders>
            <w:shd w:val="clear" w:color="auto" w:fill="FFFFFF"/>
            <w:vAlign w:val="center"/>
          </w:tcPr>
          <w:p w14:paraId="3A4F853A" w14:textId="77777777" w:rsidR="0062649A" w:rsidRPr="0062649A" w:rsidRDefault="0062649A" w:rsidP="00153C27">
            <w:pPr>
              <w:pStyle w:val="Other0"/>
              <w:spacing w:after="0" w:line="240" w:lineRule="auto"/>
              <w:ind w:firstLine="0"/>
              <w:jc w:val="center"/>
              <w:rPr>
                <w:rFonts w:cs="Times New Roman"/>
                <w:szCs w:val="28"/>
              </w:rPr>
            </w:pPr>
            <w:r w:rsidRPr="0062649A">
              <w:rPr>
                <w:rStyle w:val="Other"/>
                <w:rFonts w:cs="Times New Roman"/>
                <w:b/>
                <w:bCs/>
                <w:szCs w:val="28"/>
                <w:lang w:eastAsia="vi-VN"/>
              </w:rPr>
              <w:t>Yêu cầu cụ thể</w:t>
            </w:r>
          </w:p>
        </w:tc>
      </w:tr>
      <w:tr w:rsidR="0062649A" w:rsidRPr="0062649A" w14:paraId="3431FBE2" w14:textId="77777777" w:rsidTr="00A94E56">
        <w:trPr>
          <w:trHeight w:val="20"/>
          <w:jc w:val="center"/>
        </w:trPr>
        <w:tc>
          <w:tcPr>
            <w:tcW w:w="984" w:type="pct"/>
            <w:tcBorders>
              <w:top w:val="single" w:sz="4" w:space="0" w:color="auto"/>
              <w:left w:val="single" w:sz="4" w:space="0" w:color="auto"/>
              <w:bottom w:val="nil"/>
              <w:right w:val="nil"/>
            </w:tcBorders>
            <w:shd w:val="clear" w:color="auto" w:fill="FFFFFF"/>
            <w:vAlign w:val="center"/>
          </w:tcPr>
          <w:p w14:paraId="5B536002" w14:textId="77777777" w:rsidR="0062649A" w:rsidRPr="0062649A" w:rsidRDefault="0062649A" w:rsidP="00153C27">
            <w:pPr>
              <w:pStyle w:val="Other0"/>
              <w:spacing w:after="0" w:line="240" w:lineRule="auto"/>
              <w:ind w:firstLine="0"/>
              <w:jc w:val="center"/>
              <w:rPr>
                <w:rFonts w:cs="Times New Roman"/>
                <w:szCs w:val="28"/>
              </w:rPr>
            </w:pPr>
            <w:r w:rsidRPr="0062649A">
              <w:rPr>
                <w:rStyle w:val="Other"/>
                <w:rFonts w:cs="Times New Roman"/>
                <w:szCs w:val="28"/>
                <w:lang w:eastAsia="vi-VN"/>
              </w:rPr>
              <w:t>Trình độ đào tạo</w:t>
            </w:r>
          </w:p>
        </w:tc>
        <w:tc>
          <w:tcPr>
            <w:tcW w:w="4016" w:type="pct"/>
            <w:tcBorders>
              <w:top w:val="single" w:sz="4" w:space="0" w:color="auto"/>
              <w:left w:val="single" w:sz="4" w:space="0" w:color="auto"/>
              <w:bottom w:val="nil"/>
              <w:right w:val="single" w:sz="4" w:space="0" w:color="auto"/>
            </w:tcBorders>
            <w:shd w:val="clear" w:color="auto" w:fill="FFFFFF"/>
            <w:vAlign w:val="center"/>
          </w:tcPr>
          <w:p w14:paraId="28970D50" w14:textId="77777777" w:rsidR="0062649A" w:rsidRPr="0062649A" w:rsidRDefault="0062649A" w:rsidP="00153C27">
            <w:pPr>
              <w:pStyle w:val="Other0"/>
              <w:tabs>
                <w:tab w:val="left" w:pos="168"/>
              </w:tabs>
              <w:spacing w:after="0" w:line="240" w:lineRule="auto"/>
              <w:ind w:firstLine="0"/>
              <w:rPr>
                <w:rFonts w:cs="Times New Roman"/>
                <w:szCs w:val="28"/>
              </w:rPr>
            </w:pPr>
            <w:r w:rsidRPr="0062649A">
              <w:rPr>
                <w:rStyle w:val="Other"/>
                <w:rFonts w:cs="Times New Roman"/>
                <w:szCs w:val="28"/>
                <w:lang w:eastAsia="vi-VN"/>
              </w:rPr>
              <w:t>- Có bằng cử nhân thuộc ngành đào tạo giáo viên trở lên đối với giáo viên tiểu học, trung học cơ sở, trung học phổ thông hoặc có bằng cử nhân chuyên ngành phù hợp và có chứng chỉ bồi dưỡng nghiệp vụ sư phạm;</w:t>
            </w:r>
          </w:p>
          <w:p w14:paraId="45E66EB5" w14:textId="77777777" w:rsidR="0062649A" w:rsidRPr="0062649A" w:rsidRDefault="0062649A" w:rsidP="00153C27">
            <w:pPr>
              <w:pStyle w:val="Other0"/>
              <w:tabs>
                <w:tab w:val="left" w:pos="144"/>
              </w:tabs>
              <w:spacing w:after="0" w:line="240" w:lineRule="auto"/>
              <w:ind w:firstLine="0"/>
              <w:rPr>
                <w:rFonts w:cs="Times New Roman"/>
                <w:szCs w:val="28"/>
              </w:rPr>
            </w:pPr>
            <w:r w:rsidRPr="0062649A">
              <w:rPr>
                <w:rStyle w:val="Other"/>
                <w:rFonts w:cs="Times New Roman"/>
                <w:szCs w:val="28"/>
                <w:lang w:eastAsia="vi-VN"/>
              </w:rPr>
              <w:t>- Phó hiệu trưởng trường tiểu học, trung học cơ sở thuộc đối tượng phải thực hiện nâng trình độ chuẩn được đào tạo quy định tại Nghị định số 71/2020/NĐ-CP hoặc thuộc đối tượng quy định tại Thông tư số 24/2020/TT-BGDĐT thì không xét đến yêu cầu về trình độ đào tạo.</w:t>
            </w:r>
          </w:p>
        </w:tc>
      </w:tr>
      <w:tr w:rsidR="0062649A" w:rsidRPr="0062649A" w14:paraId="128BEA2E" w14:textId="77777777" w:rsidTr="00A94E56">
        <w:trPr>
          <w:trHeight w:val="20"/>
          <w:jc w:val="center"/>
        </w:trPr>
        <w:tc>
          <w:tcPr>
            <w:tcW w:w="984" w:type="pct"/>
            <w:tcBorders>
              <w:top w:val="single" w:sz="4" w:space="0" w:color="auto"/>
              <w:left w:val="single" w:sz="4" w:space="0" w:color="auto"/>
              <w:bottom w:val="nil"/>
              <w:right w:val="nil"/>
            </w:tcBorders>
            <w:shd w:val="clear" w:color="auto" w:fill="FFFFFF"/>
            <w:vAlign w:val="center"/>
          </w:tcPr>
          <w:p w14:paraId="7C98D6AE" w14:textId="77777777" w:rsidR="0062649A" w:rsidRPr="0062649A" w:rsidRDefault="0062649A" w:rsidP="00153C27">
            <w:pPr>
              <w:pStyle w:val="Other0"/>
              <w:spacing w:after="0" w:line="240" w:lineRule="auto"/>
              <w:ind w:firstLine="0"/>
              <w:jc w:val="center"/>
              <w:rPr>
                <w:rFonts w:cs="Times New Roman"/>
                <w:szCs w:val="28"/>
              </w:rPr>
            </w:pPr>
            <w:r w:rsidRPr="0062649A">
              <w:rPr>
                <w:rStyle w:val="Other"/>
                <w:rFonts w:cs="Times New Roman"/>
                <w:szCs w:val="28"/>
                <w:lang w:eastAsia="vi-VN"/>
              </w:rPr>
              <w:t>Bồi dưỡng, chứng chỉ</w:t>
            </w:r>
          </w:p>
        </w:tc>
        <w:tc>
          <w:tcPr>
            <w:tcW w:w="4016" w:type="pct"/>
            <w:tcBorders>
              <w:top w:val="single" w:sz="4" w:space="0" w:color="auto"/>
              <w:left w:val="single" w:sz="4" w:space="0" w:color="auto"/>
              <w:bottom w:val="nil"/>
              <w:right w:val="single" w:sz="4" w:space="0" w:color="auto"/>
            </w:tcBorders>
            <w:shd w:val="clear" w:color="auto" w:fill="FFFFFF"/>
            <w:vAlign w:val="center"/>
          </w:tcPr>
          <w:p w14:paraId="0E70B94A" w14:textId="77777777" w:rsidR="0062649A" w:rsidRPr="0062649A" w:rsidRDefault="0062649A" w:rsidP="00153C27">
            <w:pPr>
              <w:pStyle w:val="Other0"/>
              <w:tabs>
                <w:tab w:val="left" w:pos="163"/>
              </w:tabs>
              <w:spacing w:after="0" w:line="240" w:lineRule="auto"/>
              <w:ind w:firstLine="0"/>
              <w:rPr>
                <w:rFonts w:cs="Times New Roman"/>
                <w:szCs w:val="28"/>
              </w:rPr>
            </w:pPr>
            <w:r w:rsidRPr="0062649A">
              <w:rPr>
                <w:rStyle w:val="Other"/>
                <w:rFonts w:cs="Times New Roman"/>
                <w:szCs w:val="28"/>
                <w:lang w:eastAsia="vi-VN"/>
              </w:rPr>
              <w:t>- Được đào tạo, bồi dưỡng về nghiệp vụ quản lý trường học; đào tạo, bồi dưỡng nâng cao năng lực chuyên môn, nghiệp vụ;</w:t>
            </w:r>
          </w:p>
          <w:p w14:paraId="15810AE7" w14:textId="77777777" w:rsidR="0062649A" w:rsidRPr="0062649A" w:rsidRDefault="0062649A" w:rsidP="00153C27">
            <w:pPr>
              <w:pStyle w:val="Other0"/>
              <w:tabs>
                <w:tab w:val="left" w:pos="154"/>
              </w:tabs>
              <w:spacing w:after="0" w:line="240" w:lineRule="auto"/>
              <w:ind w:firstLine="0"/>
              <w:rPr>
                <w:rFonts w:cs="Times New Roman"/>
                <w:szCs w:val="28"/>
              </w:rPr>
            </w:pPr>
            <w:r w:rsidRPr="0062649A">
              <w:rPr>
                <w:rStyle w:val="Other"/>
                <w:rFonts w:cs="Times New Roman"/>
                <w:szCs w:val="28"/>
                <w:lang w:eastAsia="vi-VN"/>
              </w:rPr>
              <w:t>- Có chứng chỉ bồi dưỡng tiêu chuẩn chức danh nghề nghiệp giáo viên tương ứng với cấp học được giao quản lý (theo quy định);</w:t>
            </w:r>
          </w:p>
        </w:tc>
      </w:tr>
      <w:tr w:rsidR="0062649A" w:rsidRPr="0062649A" w14:paraId="1A2E5005" w14:textId="77777777" w:rsidTr="00A94E56">
        <w:trPr>
          <w:trHeight w:val="20"/>
          <w:jc w:val="center"/>
        </w:trPr>
        <w:tc>
          <w:tcPr>
            <w:tcW w:w="984" w:type="pct"/>
            <w:tcBorders>
              <w:top w:val="single" w:sz="4" w:space="0" w:color="auto"/>
              <w:left w:val="single" w:sz="4" w:space="0" w:color="auto"/>
              <w:bottom w:val="single" w:sz="4" w:space="0" w:color="auto"/>
              <w:right w:val="nil"/>
            </w:tcBorders>
            <w:shd w:val="clear" w:color="auto" w:fill="FFFFFF"/>
            <w:vAlign w:val="center"/>
          </w:tcPr>
          <w:p w14:paraId="1CA3AB46" w14:textId="77777777" w:rsidR="0062649A" w:rsidRPr="0062649A" w:rsidRDefault="0062649A" w:rsidP="00153C27">
            <w:pPr>
              <w:pStyle w:val="Other0"/>
              <w:spacing w:after="0" w:line="240" w:lineRule="auto"/>
              <w:ind w:firstLine="0"/>
              <w:jc w:val="center"/>
              <w:rPr>
                <w:rFonts w:cs="Times New Roman"/>
                <w:szCs w:val="28"/>
              </w:rPr>
            </w:pPr>
            <w:r w:rsidRPr="0062649A">
              <w:rPr>
                <w:rStyle w:val="Other"/>
                <w:rFonts w:cs="Times New Roman"/>
                <w:szCs w:val="28"/>
                <w:lang w:eastAsia="vi-VN"/>
              </w:rPr>
              <w:t>Kinh nghiệm (thành tích công tác)</w:t>
            </w:r>
          </w:p>
        </w:tc>
        <w:tc>
          <w:tcPr>
            <w:tcW w:w="4016" w:type="pct"/>
            <w:tcBorders>
              <w:top w:val="single" w:sz="4" w:space="0" w:color="auto"/>
              <w:left w:val="single" w:sz="4" w:space="0" w:color="auto"/>
              <w:bottom w:val="single" w:sz="4" w:space="0" w:color="auto"/>
              <w:right w:val="single" w:sz="4" w:space="0" w:color="auto"/>
            </w:tcBorders>
            <w:shd w:val="clear" w:color="auto" w:fill="FFFFFF"/>
            <w:vAlign w:val="center"/>
          </w:tcPr>
          <w:p w14:paraId="4DEE579F" w14:textId="77777777" w:rsidR="0062649A" w:rsidRPr="0062649A" w:rsidRDefault="0062649A" w:rsidP="00153C27">
            <w:pPr>
              <w:pStyle w:val="Other0"/>
              <w:tabs>
                <w:tab w:val="left" w:pos="338"/>
              </w:tabs>
              <w:spacing w:after="0" w:line="240" w:lineRule="auto"/>
              <w:ind w:firstLine="0"/>
              <w:rPr>
                <w:rFonts w:cs="Times New Roman"/>
                <w:szCs w:val="28"/>
              </w:rPr>
            </w:pPr>
            <w:r w:rsidRPr="0062649A">
              <w:rPr>
                <w:rStyle w:val="Other"/>
                <w:rFonts w:cs="Times New Roman"/>
                <w:szCs w:val="28"/>
                <w:lang w:eastAsia="vi-VN"/>
              </w:rPr>
              <w:t>- Đã dạy học ít nhất 05 năm (hoặc 04 năm đối với miền núi, hải đảo, vùng cao, vùng sâu, vùng xa, vùng dân tộc thiểu số, vùng có điều kiện kinh tế - xã hội đặc biệt khó khăn);</w:t>
            </w:r>
          </w:p>
          <w:p w14:paraId="4BA45BA2" w14:textId="77777777" w:rsidR="0062649A" w:rsidRPr="0062649A" w:rsidRDefault="0062649A" w:rsidP="00153C27">
            <w:pPr>
              <w:pStyle w:val="Other0"/>
              <w:spacing w:after="0" w:line="240" w:lineRule="auto"/>
              <w:ind w:firstLine="0"/>
              <w:rPr>
                <w:rFonts w:cs="Times New Roman"/>
                <w:szCs w:val="28"/>
              </w:rPr>
            </w:pPr>
            <w:r w:rsidRPr="0062649A">
              <w:rPr>
                <w:rStyle w:val="Other"/>
                <w:rFonts w:cs="Times New Roman"/>
                <w:szCs w:val="28"/>
                <w:lang w:eastAsia="vi-VN"/>
              </w:rPr>
              <w:t>- Đáp ứng tiêu chuẩn chức danh nghề nghiệp giáo viên tương ứng với cấp học được giao quản lý;</w:t>
            </w:r>
          </w:p>
          <w:p w14:paraId="7B5C2CC4" w14:textId="77777777" w:rsidR="0062649A" w:rsidRPr="0062649A" w:rsidRDefault="0062649A" w:rsidP="00153C27">
            <w:pPr>
              <w:pStyle w:val="Other0"/>
              <w:tabs>
                <w:tab w:val="left" w:pos="324"/>
              </w:tabs>
              <w:spacing w:after="0" w:line="240" w:lineRule="auto"/>
              <w:ind w:firstLine="0"/>
              <w:rPr>
                <w:rFonts w:cs="Times New Roman"/>
                <w:szCs w:val="28"/>
              </w:rPr>
            </w:pPr>
            <w:r w:rsidRPr="0062649A">
              <w:rPr>
                <w:rStyle w:val="Other"/>
                <w:rFonts w:cs="Times New Roman"/>
                <w:szCs w:val="28"/>
                <w:lang w:eastAsia="vi-VN"/>
              </w:rPr>
              <w:t>- Đạt chuẩn giáo viên cơ sở giáo dục phổ thông.</w:t>
            </w:r>
          </w:p>
        </w:tc>
      </w:tr>
      <w:tr w:rsidR="0062649A" w:rsidRPr="0062649A" w14:paraId="7C53413C" w14:textId="77777777" w:rsidTr="00A94E56">
        <w:trPr>
          <w:trHeight w:val="20"/>
          <w:jc w:val="center"/>
        </w:trPr>
        <w:tc>
          <w:tcPr>
            <w:tcW w:w="984" w:type="pct"/>
            <w:tcBorders>
              <w:top w:val="single" w:sz="4" w:space="0" w:color="auto"/>
              <w:left w:val="single" w:sz="4" w:space="0" w:color="auto"/>
              <w:bottom w:val="nil"/>
              <w:right w:val="nil"/>
            </w:tcBorders>
            <w:shd w:val="clear" w:color="auto" w:fill="FFFFFF"/>
            <w:vAlign w:val="center"/>
          </w:tcPr>
          <w:p w14:paraId="7DC08A2F" w14:textId="77777777" w:rsidR="0062649A" w:rsidRPr="0062649A" w:rsidRDefault="0062649A" w:rsidP="00153C27">
            <w:pPr>
              <w:pStyle w:val="Other0"/>
              <w:spacing w:after="0" w:line="240" w:lineRule="auto"/>
              <w:ind w:firstLine="0"/>
              <w:jc w:val="center"/>
              <w:rPr>
                <w:rFonts w:cs="Times New Roman"/>
                <w:szCs w:val="28"/>
              </w:rPr>
            </w:pPr>
            <w:r w:rsidRPr="0062649A">
              <w:rPr>
                <w:rStyle w:val="Other"/>
                <w:rFonts w:cs="Times New Roman"/>
                <w:szCs w:val="28"/>
                <w:lang w:eastAsia="vi-VN"/>
              </w:rPr>
              <w:t>Phẩm chất cá nhân</w:t>
            </w:r>
          </w:p>
        </w:tc>
        <w:tc>
          <w:tcPr>
            <w:tcW w:w="4016" w:type="pct"/>
            <w:tcBorders>
              <w:top w:val="single" w:sz="4" w:space="0" w:color="auto"/>
              <w:left w:val="single" w:sz="4" w:space="0" w:color="auto"/>
              <w:bottom w:val="nil"/>
              <w:right w:val="single" w:sz="4" w:space="0" w:color="auto"/>
            </w:tcBorders>
            <w:shd w:val="clear" w:color="auto" w:fill="FFFFFF"/>
            <w:vAlign w:val="center"/>
          </w:tcPr>
          <w:p w14:paraId="5E821A05" w14:textId="77777777" w:rsidR="0062649A" w:rsidRPr="0062649A" w:rsidRDefault="0062649A" w:rsidP="00153C27">
            <w:pPr>
              <w:pStyle w:val="Other0"/>
              <w:tabs>
                <w:tab w:val="left" w:pos="192"/>
              </w:tabs>
              <w:spacing w:after="0" w:line="240" w:lineRule="auto"/>
              <w:ind w:firstLine="0"/>
              <w:rPr>
                <w:rFonts w:cs="Times New Roman"/>
                <w:szCs w:val="28"/>
              </w:rPr>
            </w:pPr>
            <w:r w:rsidRPr="0062649A">
              <w:rPr>
                <w:rStyle w:val="Other"/>
                <w:rFonts w:cs="Times New Roman"/>
                <w:szCs w:val="28"/>
                <w:lang w:eastAsia="vi-VN"/>
              </w:rPr>
              <w:t>- Tuyệt đối trung thành, tin tưởng, nghiêm túc chấp hành chủ trương, chính sách của Đảng, pháp luật của Nhà nước, quy định của cơ quan;</w:t>
            </w:r>
          </w:p>
          <w:p w14:paraId="402D0FDA" w14:textId="77777777" w:rsidR="0062649A" w:rsidRPr="0062649A" w:rsidRDefault="0062649A" w:rsidP="00153C27">
            <w:pPr>
              <w:pStyle w:val="Other0"/>
              <w:tabs>
                <w:tab w:val="left" w:pos="144"/>
              </w:tabs>
              <w:spacing w:after="0" w:line="240" w:lineRule="auto"/>
              <w:ind w:firstLine="0"/>
              <w:rPr>
                <w:rFonts w:cs="Times New Roman"/>
                <w:szCs w:val="28"/>
              </w:rPr>
            </w:pPr>
            <w:r w:rsidRPr="0062649A">
              <w:rPr>
                <w:rStyle w:val="Other"/>
                <w:rFonts w:cs="Times New Roman"/>
                <w:szCs w:val="28"/>
                <w:lang w:eastAsia="vi-VN"/>
              </w:rPr>
              <w:t>- Thực hiện tốt quy định về đạo đức nhà giáo, có tác phong, phương pháp làm việc phù hợp với công việc; tạo dựng được uy tín cá nhân;</w:t>
            </w:r>
          </w:p>
          <w:p w14:paraId="1BC5F677" w14:textId="77777777" w:rsidR="0062649A" w:rsidRPr="0062649A" w:rsidRDefault="0062649A" w:rsidP="00153C27">
            <w:pPr>
              <w:pStyle w:val="Other0"/>
              <w:tabs>
                <w:tab w:val="left" w:pos="144"/>
              </w:tabs>
              <w:spacing w:after="0" w:line="240" w:lineRule="auto"/>
              <w:ind w:firstLine="0"/>
              <w:rPr>
                <w:rFonts w:cs="Times New Roman"/>
                <w:szCs w:val="28"/>
              </w:rPr>
            </w:pPr>
            <w:r w:rsidRPr="0062649A">
              <w:rPr>
                <w:rStyle w:val="Other"/>
                <w:rFonts w:cs="Times New Roman"/>
                <w:szCs w:val="28"/>
                <w:lang w:eastAsia="vi-VN"/>
              </w:rPr>
              <w:t>- Có tư tưởng đổi mới trong quản trị nhà trường;</w:t>
            </w:r>
          </w:p>
          <w:p w14:paraId="148CE5A9" w14:textId="77777777" w:rsidR="0062649A" w:rsidRPr="0062649A" w:rsidRDefault="0062649A" w:rsidP="00153C27">
            <w:pPr>
              <w:pStyle w:val="Other0"/>
              <w:tabs>
                <w:tab w:val="left" w:pos="149"/>
              </w:tabs>
              <w:spacing w:after="0" w:line="240" w:lineRule="auto"/>
              <w:ind w:firstLine="0"/>
              <w:rPr>
                <w:rFonts w:cs="Times New Roman"/>
                <w:szCs w:val="28"/>
              </w:rPr>
            </w:pPr>
            <w:r w:rsidRPr="0062649A">
              <w:rPr>
                <w:rStyle w:val="Other"/>
                <w:rFonts w:cs="Times New Roman"/>
                <w:szCs w:val="28"/>
                <w:lang w:eastAsia="vi-VN"/>
              </w:rPr>
              <w:t xml:space="preserve">- Có kế hoạch thường xuyên học tập, bồi dưỡng phát triển chuyên </w:t>
            </w:r>
            <w:r w:rsidRPr="0062649A">
              <w:rPr>
                <w:rStyle w:val="Other"/>
                <w:rFonts w:cs="Times New Roman"/>
                <w:szCs w:val="28"/>
                <w:lang w:eastAsia="vi-VN"/>
              </w:rPr>
              <w:lastRenderedPageBreak/>
              <w:t>môn, nghiệp vụ.</w:t>
            </w:r>
          </w:p>
        </w:tc>
      </w:tr>
      <w:tr w:rsidR="0062649A" w:rsidRPr="0062649A" w14:paraId="47F657B3" w14:textId="77777777" w:rsidTr="00A94E56">
        <w:trPr>
          <w:trHeight w:val="20"/>
          <w:jc w:val="center"/>
        </w:trPr>
        <w:tc>
          <w:tcPr>
            <w:tcW w:w="984" w:type="pct"/>
            <w:tcBorders>
              <w:top w:val="single" w:sz="4" w:space="0" w:color="auto"/>
              <w:left w:val="single" w:sz="4" w:space="0" w:color="auto"/>
              <w:bottom w:val="single" w:sz="4" w:space="0" w:color="auto"/>
              <w:right w:val="nil"/>
            </w:tcBorders>
            <w:shd w:val="clear" w:color="auto" w:fill="FFFFFF"/>
            <w:vAlign w:val="center"/>
          </w:tcPr>
          <w:p w14:paraId="20FA8785" w14:textId="77777777" w:rsidR="0062649A" w:rsidRPr="0062649A" w:rsidRDefault="0062649A" w:rsidP="00153C27">
            <w:pPr>
              <w:pStyle w:val="Other0"/>
              <w:spacing w:after="0" w:line="240" w:lineRule="auto"/>
              <w:ind w:firstLine="0"/>
              <w:jc w:val="center"/>
              <w:rPr>
                <w:rFonts w:cs="Times New Roman"/>
                <w:szCs w:val="28"/>
              </w:rPr>
            </w:pPr>
            <w:r w:rsidRPr="0062649A">
              <w:rPr>
                <w:rStyle w:val="Other"/>
                <w:rFonts w:cs="Times New Roman"/>
                <w:szCs w:val="28"/>
                <w:lang w:eastAsia="vi-VN"/>
              </w:rPr>
              <w:lastRenderedPageBreak/>
              <w:t>Các yêu cầu khác</w:t>
            </w:r>
          </w:p>
        </w:tc>
        <w:tc>
          <w:tcPr>
            <w:tcW w:w="4016" w:type="pct"/>
            <w:tcBorders>
              <w:top w:val="single" w:sz="4" w:space="0" w:color="auto"/>
              <w:left w:val="single" w:sz="4" w:space="0" w:color="auto"/>
              <w:bottom w:val="single" w:sz="4" w:space="0" w:color="auto"/>
              <w:right w:val="single" w:sz="4" w:space="0" w:color="auto"/>
            </w:tcBorders>
            <w:shd w:val="clear" w:color="auto" w:fill="FFFFFF"/>
            <w:vAlign w:val="center"/>
          </w:tcPr>
          <w:p w14:paraId="462DC25F" w14:textId="77777777" w:rsidR="0062649A" w:rsidRPr="0062649A" w:rsidRDefault="0062649A" w:rsidP="00153C27">
            <w:pPr>
              <w:pStyle w:val="Other0"/>
              <w:tabs>
                <w:tab w:val="left" w:pos="134"/>
              </w:tabs>
              <w:spacing w:after="0" w:line="240" w:lineRule="auto"/>
              <w:ind w:firstLine="0"/>
              <w:rPr>
                <w:rFonts w:cs="Times New Roman"/>
                <w:szCs w:val="28"/>
              </w:rPr>
            </w:pPr>
            <w:r w:rsidRPr="0062649A">
              <w:rPr>
                <w:rStyle w:val="Other"/>
                <w:rFonts w:cs="Times New Roman"/>
                <w:szCs w:val="28"/>
                <w:lang w:eastAsia="vi-VN"/>
              </w:rPr>
              <w:t>- Nắm được chủ trương, đường lối, chính sách, pháp luật của Đảng, Nhà nước, quy định và yêu cầu của ngành, địa phương về giáo dục phổ thông và triển khai thực hiện vào nhiệm vụ được giao;</w:t>
            </w:r>
          </w:p>
          <w:p w14:paraId="6486942C" w14:textId="77777777" w:rsidR="0062649A" w:rsidRPr="0062649A" w:rsidRDefault="0062649A" w:rsidP="00153C27">
            <w:pPr>
              <w:pStyle w:val="Other0"/>
              <w:tabs>
                <w:tab w:val="left" w:pos="144"/>
              </w:tabs>
              <w:spacing w:after="0" w:line="240" w:lineRule="auto"/>
              <w:ind w:firstLine="0"/>
              <w:rPr>
                <w:rFonts w:cs="Times New Roman"/>
                <w:szCs w:val="28"/>
              </w:rPr>
            </w:pPr>
            <w:r w:rsidRPr="0062649A">
              <w:rPr>
                <w:rStyle w:val="Other"/>
                <w:rFonts w:cs="Times New Roman"/>
                <w:szCs w:val="28"/>
                <w:lang w:eastAsia="vi-VN"/>
              </w:rPr>
              <w:t>- Thuyết phục, huy động được các tổ chức, cá nhân trong và ngoài cơ sở giáo dục phổ thông tham gia xây dựng và phát triển cơ sở giáo dục phổ thông;</w:t>
            </w:r>
          </w:p>
          <w:p w14:paraId="19EF37C6" w14:textId="77777777" w:rsidR="0062649A" w:rsidRPr="0062649A" w:rsidRDefault="0062649A" w:rsidP="00153C27">
            <w:pPr>
              <w:pStyle w:val="Other0"/>
              <w:tabs>
                <w:tab w:val="left" w:pos="163"/>
              </w:tabs>
              <w:spacing w:after="0" w:line="240" w:lineRule="auto"/>
              <w:ind w:firstLine="0"/>
              <w:rPr>
                <w:rFonts w:cs="Times New Roman"/>
                <w:szCs w:val="28"/>
              </w:rPr>
            </w:pPr>
            <w:r w:rsidRPr="0062649A">
              <w:rPr>
                <w:rStyle w:val="Other"/>
                <w:rFonts w:cs="Times New Roman"/>
                <w:szCs w:val="28"/>
                <w:lang w:eastAsia="vi-VN"/>
              </w:rPr>
              <w:t>- Phân tích tình hình và dự báo được xu thế phát triển của cơ sở giáo dục phổ thông, xây dựng được tầm nhìn chiến lược kế hoạch phát triển cơ sở giáo dục phổ thông theo từng giai đoạn hướng tới sự phát triển toàn diện của mỗi học sinh và nâng cao hiệu quả, chất lượng giáo dục;</w:t>
            </w:r>
          </w:p>
          <w:p w14:paraId="093B6DF7" w14:textId="77777777" w:rsidR="0062649A" w:rsidRPr="0062649A" w:rsidRDefault="0062649A" w:rsidP="00153C27">
            <w:pPr>
              <w:pStyle w:val="Other0"/>
              <w:tabs>
                <w:tab w:val="left" w:pos="149"/>
              </w:tabs>
              <w:spacing w:after="0" w:line="240" w:lineRule="auto"/>
              <w:ind w:firstLine="0"/>
              <w:rPr>
                <w:rFonts w:cs="Times New Roman"/>
                <w:szCs w:val="28"/>
              </w:rPr>
            </w:pPr>
            <w:r w:rsidRPr="0062649A">
              <w:rPr>
                <w:rStyle w:val="Other"/>
                <w:rFonts w:cs="Times New Roman"/>
                <w:szCs w:val="28"/>
                <w:lang w:eastAsia="vi-VN"/>
              </w:rPr>
              <w:t>- Có khả năng ứng dụng công nghệ thông tin trong hoạt động nghề nghiệp; có khả năng sử dựng ngoại ngữ hoặc sử dụng tiếng dân tộc thiểu số theo yêu cầu vị trí việc làm.</w:t>
            </w:r>
          </w:p>
        </w:tc>
      </w:tr>
    </w:tbl>
    <w:p w14:paraId="508F45FE" w14:textId="77777777" w:rsidR="0062649A" w:rsidRPr="0062649A" w:rsidRDefault="0062649A" w:rsidP="0062649A">
      <w:pPr>
        <w:pStyle w:val="Tablecaption0"/>
        <w:spacing w:after="120"/>
        <w:ind w:firstLine="720"/>
        <w:jc w:val="both"/>
        <w:rPr>
          <w:rFonts w:cs="Times New Roman"/>
          <w:szCs w:val="28"/>
        </w:rPr>
      </w:pPr>
      <w:r w:rsidRPr="0062649A">
        <w:rPr>
          <w:rStyle w:val="Tablecaption"/>
          <w:rFonts w:cs="Times New Roman"/>
          <w:b/>
          <w:bCs/>
          <w:szCs w:val="28"/>
        </w:rPr>
        <w:t xml:space="preserve">5.2- </w:t>
      </w:r>
      <w:r w:rsidRPr="0062649A">
        <w:rPr>
          <w:rStyle w:val="Tablecaption"/>
          <w:rFonts w:cs="Times New Roman"/>
          <w:b/>
          <w:bCs/>
          <w:szCs w:val="28"/>
          <w:lang w:eastAsia="vi-VN"/>
        </w:rPr>
        <w:t>Các năng lực</w:t>
      </w:r>
    </w:p>
    <w:tbl>
      <w:tblPr>
        <w:tblW w:w="5000" w:type="pct"/>
        <w:jc w:val="center"/>
        <w:tblCellMar>
          <w:left w:w="0" w:type="dxa"/>
          <w:right w:w="0" w:type="dxa"/>
        </w:tblCellMar>
        <w:tblLook w:val="0000" w:firstRow="0" w:lastRow="0" w:firstColumn="0" w:lastColumn="0" w:noHBand="0" w:noVBand="0"/>
      </w:tblPr>
      <w:tblGrid>
        <w:gridCol w:w="2061"/>
        <w:gridCol w:w="9"/>
        <w:gridCol w:w="4630"/>
        <w:gridCol w:w="2631"/>
        <w:gridCol w:w="7"/>
      </w:tblGrid>
      <w:tr w:rsidR="0062649A" w:rsidRPr="0062649A" w14:paraId="204344B8" w14:textId="77777777" w:rsidTr="00153C27">
        <w:trPr>
          <w:trHeight w:val="20"/>
          <w:jc w:val="center"/>
        </w:trPr>
        <w:tc>
          <w:tcPr>
            <w:tcW w:w="1108" w:type="pct"/>
            <w:gridSpan w:val="2"/>
            <w:tcBorders>
              <w:top w:val="single" w:sz="4" w:space="0" w:color="auto"/>
              <w:left w:val="single" w:sz="4" w:space="0" w:color="auto"/>
              <w:bottom w:val="nil"/>
              <w:right w:val="nil"/>
            </w:tcBorders>
            <w:shd w:val="clear" w:color="auto" w:fill="FFFFFF"/>
            <w:vAlign w:val="center"/>
          </w:tcPr>
          <w:p w14:paraId="237D048E" w14:textId="77777777" w:rsidR="0062649A" w:rsidRPr="0062649A" w:rsidRDefault="0062649A" w:rsidP="00153C27">
            <w:pPr>
              <w:pStyle w:val="Other0"/>
              <w:spacing w:after="0" w:line="240" w:lineRule="auto"/>
              <w:ind w:firstLine="0"/>
              <w:jc w:val="center"/>
              <w:rPr>
                <w:rFonts w:cs="Times New Roman"/>
                <w:szCs w:val="28"/>
              </w:rPr>
            </w:pPr>
            <w:r w:rsidRPr="0062649A">
              <w:rPr>
                <w:rStyle w:val="Other"/>
                <w:rFonts w:cs="Times New Roman"/>
                <w:b/>
                <w:bCs/>
                <w:szCs w:val="28"/>
                <w:lang w:eastAsia="vi-VN"/>
              </w:rPr>
              <w:t>Nhóm năng lực</w:t>
            </w:r>
          </w:p>
        </w:tc>
        <w:tc>
          <w:tcPr>
            <w:tcW w:w="2479" w:type="pct"/>
            <w:tcBorders>
              <w:top w:val="single" w:sz="4" w:space="0" w:color="auto"/>
              <w:left w:val="single" w:sz="4" w:space="0" w:color="auto"/>
              <w:bottom w:val="nil"/>
              <w:right w:val="nil"/>
            </w:tcBorders>
            <w:shd w:val="clear" w:color="auto" w:fill="FFFFFF"/>
            <w:vAlign w:val="center"/>
          </w:tcPr>
          <w:p w14:paraId="0E2488EA" w14:textId="77777777" w:rsidR="0062649A" w:rsidRPr="0062649A" w:rsidRDefault="0062649A" w:rsidP="00153C27">
            <w:pPr>
              <w:pStyle w:val="Other0"/>
              <w:spacing w:after="0" w:line="240" w:lineRule="auto"/>
              <w:ind w:firstLine="0"/>
              <w:jc w:val="center"/>
              <w:rPr>
                <w:rFonts w:cs="Times New Roman"/>
                <w:szCs w:val="28"/>
              </w:rPr>
            </w:pPr>
            <w:r w:rsidRPr="0062649A">
              <w:rPr>
                <w:rStyle w:val="Other"/>
                <w:rFonts w:cs="Times New Roman"/>
                <w:b/>
                <w:bCs/>
                <w:szCs w:val="28"/>
                <w:lang w:eastAsia="vi-VN"/>
              </w:rPr>
              <w:t>Tên năng lực</w:t>
            </w:r>
          </w:p>
        </w:tc>
        <w:tc>
          <w:tcPr>
            <w:tcW w:w="1413" w:type="pct"/>
            <w:gridSpan w:val="2"/>
            <w:tcBorders>
              <w:top w:val="single" w:sz="4" w:space="0" w:color="auto"/>
              <w:left w:val="single" w:sz="4" w:space="0" w:color="auto"/>
              <w:bottom w:val="nil"/>
              <w:right w:val="single" w:sz="4" w:space="0" w:color="auto"/>
            </w:tcBorders>
            <w:shd w:val="clear" w:color="auto" w:fill="FFFFFF"/>
            <w:vAlign w:val="center"/>
          </w:tcPr>
          <w:p w14:paraId="2AA53DDE" w14:textId="77777777" w:rsidR="0062649A" w:rsidRPr="0062649A" w:rsidRDefault="0062649A" w:rsidP="00153C27">
            <w:pPr>
              <w:pStyle w:val="Other0"/>
              <w:spacing w:after="0" w:line="240" w:lineRule="auto"/>
              <w:ind w:firstLine="0"/>
              <w:jc w:val="center"/>
              <w:rPr>
                <w:rFonts w:cs="Times New Roman"/>
                <w:szCs w:val="28"/>
              </w:rPr>
            </w:pPr>
            <w:r w:rsidRPr="0062649A">
              <w:rPr>
                <w:rStyle w:val="Other"/>
                <w:rFonts w:cs="Times New Roman"/>
                <w:b/>
                <w:bCs/>
                <w:szCs w:val="28"/>
                <w:lang w:eastAsia="vi-VN"/>
              </w:rPr>
              <w:t>Cấp độ</w:t>
            </w:r>
          </w:p>
        </w:tc>
      </w:tr>
      <w:tr w:rsidR="0062649A" w:rsidRPr="0062649A" w14:paraId="79E5D618" w14:textId="77777777" w:rsidTr="00153C27">
        <w:trPr>
          <w:trHeight w:val="20"/>
          <w:jc w:val="center"/>
        </w:trPr>
        <w:tc>
          <w:tcPr>
            <w:tcW w:w="1108" w:type="pct"/>
            <w:gridSpan w:val="2"/>
            <w:vMerge w:val="restart"/>
            <w:tcBorders>
              <w:top w:val="single" w:sz="4" w:space="0" w:color="auto"/>
              <w:left w:val="single" w:sz="4" w:space="0" w:color="auto"/>
              <w:bottom w:val="nil"/>
              <w:right w:val="nil"/>
            </w:tcBorders>
            <w:shd w:val="clear" w:color="auto" w:fill="FFFFFF"/>
            <w:vAlign w:val="center"/>
          </w:tcPr>
          <w:p w14:paraId="4FAFFCDE" w14:textId="77777777" w:rsidR="0062649A" w:rsidRPr="0062649A" w:rsidRDefault="0062649A" w:rsidP="00153C27">
            <w:pPr>
              <w:pStyle w:val="Other0"/>
              <w:spacing w:after="0" w:line="240" w:lineRule="auto"/>
              <w:ind w:firstLine="0"/>
              <w:rPr>
                <w:rFonts w:cs="Times New Roman"/>
                <w:szCs w:val="28"/>
              </w:rPr>
            </w:pPr>
            <w:r w:rsidRPr="0062649A">
              <w:rPr>
                <w:rStyle w:val="Other"/>
                <w:rFonts w:cs="Times New Roman"/>
                <w:szCs w:val="28"/>
                <w:lang w:eastAsia="vi-VN"/>
              </w:rPr>
              <w:t>Nhóm năng lực chung</w:t>
            </w:r>
          </w:p>
        </w:tc>
        <w:tc>
          <w:tcPr>
            <w:tcW w:w="2479" w:type="pct"/>
            <w:tcBorders>
              <w:top w:val="single" w:sz="4" w:space="0" w:color="auto"/>
              <w:left w:val="single" w:sz="4" w:space="0" w:color="auto"/>
              <w:bottom w:val="nil"/>
              <w:right w:val="nil"/>
            </w:tcBorders>
            <w:shd w:val="clear" w:color="auto" w:fill="FFFFFF"/>
            <w:vAlign w:val="center"/>
          </w:tcPr>
          <w:p w14:paraId="2D84A911" w14:textId="77777777" w:rsidR="0062649A" w:rsidRPr="0062649A" w:rsidRDefault="0062649A" w:rsidP="00153C27">
            <w:pPr>
              <w:pStyle w:val="Other0"/>
              <w:spacing w:after="0" w:line="240" w:lineRule="auto"/>
              <w:ind w:firstLine="0"/>
              <w:rPr>
                <w:rFonts w:cs="Times New Roman"/>
                <w:szCs w:val="28"/>
              </w:rPr>
            </w:pPr>
            <w:r w:rsidRPr="0062649A">
              <w:rPr>
                <w:rStyle w:val="Other"/>
                <w:rFonts w:cs="Times New Roman"/>
                <w:szCs w:val="28"/>
                <w:lang w:eastAsia="vi-VN"/>
              </w:rPr>
              <w:t>- Đạo đức và bản lĩnh.</w:t>
            </w:r>
          </w:p>
        </w:tc>
        <w:tc>
          <w:tcPr>
            <w:tcW w:w="1413" w:type="pct"/>
            <w:gridSpan w:val="2"/>
            <w:tcBorders>
              <w:top w:val="single" w:sz="4" w:space="0" w:color="auto"/>
              <w:left w:val="single" w:sz="4" w:space="0" w:color="auto"/>
              <w:bottom w:val="nil"/>
              <w:right w:val="single" w:sz="4" w:space="0" w:color="auto"/>
            </w:tcBorders>
            <w:shd w:val="clear" w:color="auto" w:fill="FFFFFF"/>
            <w:vAlign w:val="center"/>
          </w:tcPr>
          <w:p w14:paraId="5556B18A" w14:textId="77777777" w:rsidR="0062649A" w:rsidRPr="0062649A" w:rsidRDefault="0062649A" w:rsidP="00153C27">
            <w:pPr>
              <w:pStyle w:val="Other0"/>
              <w:spacing w:after="0" w:line="240" w:lineRule="auto"/>
              <w:ind w:firstLine="0"/>
              <w:rPr>
                <w:rFonts w:cs="Times New Roman"/>
                <w:szCs w:val="28"/>
              </w:rPr>
            </w:pPr>
            <w:r w:rsidRPr="0062649A">
              <w:rPr>
                <w:rStyle w:val="Other"/>
                <w:rFonts w:cs="Times New Roman"/>
                <w:szCs w:val="28"/>
                <w:lang w:eastAsia="vi-VN"/>
              </w:rPr>
              <w:t>3-5</w:t>
            </w:r>
          </w:p>
        </w:tc>
      </w:tr>
      <w:tr w:rsidR="0062649A" w:rsidRPr="0062649A" w14:paraId="62FA70F2" w14:textId="77777777" w:rsidTr="00153C27">
        <w:trPr>
          <w:trHeight w:val="20"/>
          <w:jc w:val="center"/>
        </w:trPr>
        <w:tc>
          <w:tcPr>
            <w:tcW w:w="1108" w:type="pct"/>
            <w:gridSpan w:val="2"/>
            <w:vMerge/>
            <w:tcBorders>
              <w:top w:val="nil"/>
              <w:left w:val="single" w:sz="4" w:space="0" w:color="auto"/>
              <w:bottom w:val="nil"/>
              <w:right w:val="nil"/>
            </w:tcBorders>
            <w:shd w:val="clear" w:color="auto" w:fill="FFFFFF"/>
            <w:vAlign w:val="center"/>
          </w:tcPr>
          <w:p w14:paraId="01534431" w14:textId="77777777" w:rsidR="0062649A" w:rsidRPr="0062649A" w:rsidRDefault="0062649A" w:rsidP="00153C27">
            <w:pPr>
              <w:pStyle w:val="Other0"/>
              <w:spacing w:after="0" w:line="240" w:lineRule="auto"/>
              <w:ind w:firstLine="0"/>
              <w:rPr>
                <w:rFonts w:cs="Times New Roman"/>
                <w:szCs w:val="28"/>
              </w:rPr>
            </w:pPr>
          </w:p>
        </w:tc>
        <w:tc>
          <w:tcPr>
            <w:tcW w:w="2479" w:type="pct"/>
            <w:tcBorders>
              <w:top w:val="single" w:sz="4" w:space="0" w:color="auto"/>
              <w:left w:val="single" w:sz="4" w:space="0" w:color="auto"/>
              <w:bottom w:val="nil"/>
              <w:right w:val="nil"/>
            </w:tcBorders>
            <w:shd w:val="clear" w:color="auto" w:fill="FFFFFF"/>
            <w:vAlign w:val="center"/>
          </w:tcPr>
          <w:p w14:paraId="726BCDCF" w14:textId="77777777" w:rsidR="0062649A" w:rsidRPr="0062649A" w:rsidRDefault="0062649A" w:rsidP="00153C27">
            <w:pPr>
              <w:pStyle w:val="Other0"/>
              <w:spacing w:after="0" w:line="240" w:lineRule="auto"/>
              <w:ind w:firstLine="0"/>
              <w:rPr>
                <w:rFonts w:cs="Times New Roman"/>
                <w:szCs w:val="28"/>
              </w:rPr>
            </w:pPr>
            <w:r w:rsidRPr="0062649A">
              <w:rPr>
                <w:rStyle w:val="Other"/>
                <w:rFonts w:cs="Times New Roman"/>
                <w:szCs w:val="28"/>
                <w:lang w:eastAsia="vi-VN"/>
              </w:rPr>
              <w:t>- Tổ chức thực hiện công việc.</w:t>
            </w:r>
          </w:p>
        </w:tc>
        <w:tc>
          <w:tcPr>
            <w:tcW w:w="1413" w:type="pct"/>
            <w:gridSpan w:val="2"/>
            <w:tcBorders>
              <w:top w:val="single" w:sz="4" w:space="0" w:color="auto"/>
              <w:left w:val="single" w:sz="4" w:space="0" w:color="auto"/>
              <w:bottom w:val="nil"/>
              <w:right w:val="single" w:sz="4" w:space="0" w:color="auto"/>
            </w:tcBorders>
            <w:shd w:val="clear" w:color="auto" w:fill="FFFFFF"/>
            <w:vAlign w:val="center"/>
          </w:tcPr>
          <w:p w14:paraId="2CC37F61" w14:textId="77777777" w:rsidR="0062649A" w:rsidRPr="0062649A" w:rsidRDefault="0062649A" w:rsidP="00153C27">
            <w:pPr>
              <w:pStyle w:val="Other0"/>
              <w:spacing w:after="0" w:line="240" w:lineRule="auto"/>
              <w:ind w:firstLine="0"/>
              <w:rPr>
                <w:rFonts w:cs="Times New Roman"/>
                <w:szCs w:val="28"/>
              </w:rPr>
            </w:pPr>
            <w:r w:rsidRPr="0062649A">
              <w:rPr>
                <w:rStyle w:val="Other"/>
                <w:rFonts w:cs="Times New Roman"/>
                <w:szCs w:val="28"/>
                <w:lang w:eastAsia="vi-VN"/>
              </w:rPr>
              <w:t>3-5</w:t>
            </w:r>
          </w:p>
        </w:tc>
      </w:tr>
      <w:tr w:rsidR="0062649A" w:rsidRPr="0062649A" w14:paraId="1A20931F" w14:textId="77777777" w:rsidTr="00153C27">
        <w:trPr>
          <w:trHeight w:val="20"/>
          <w:jc w:val="center"/>
        </w:trPr>
        <w:tc>
          <w:tcPr>
            <w:tcW w:w="1108" w:type="pct"/>
            <w:gridSpan w:val="2"/>
            <w:vMerge/>
            <w:tcBorders>
              <w:top w:val="nil"/>
              <w:left w:val="single" w:sz="4" w:space="0" w:color="auto"/>
              <w:bottom w:val="nil"/>
              <w:right w:val="nil"/>
            </w:tcBorders>
            <w:shd w:val="clear" w:color="auto" w:fill="FFFFFF"/>
            <w:vAlign w:val="center"/>
          </w:tcPr>
          <w:p w14:paraId="3CCBE368" w14:textId="77777777" w:rsidR="0062649A" w:rsidRPr="0062649A" w:rsidRDefault="0062649A" w:rsidP="00153C27">
            <w:pPr>
              <w:pStyle w:val="Other0"/>
              <w:spacing w:after="0" w:line="240" w:lineRule="auto"/>
              <w:ind w:firstLine="0"/>
              <w:rPr>
                <w:rFonts w:cs="Times New Roman"/>
                <w:szCs w:val="28"/>
              </w:rPr>
            </w:pPr>
          </w:p>
        </w:tc>
        <w:tc>
          <w:tcPr>
            <w:tcW w:w="2479" w:type="pct"/>
            <w:tcBorders>
              <w:top w:val="single" w:sz="4" w:space="0" w:color="auto"/>
              <w:left w:val="single" w:sz="4" w:space="0" w:color="auto"/>
              <w:bottom w:val="nil"/>
              <w:right w:val="nil"/>
            </w:tcBorders>
            <w:shd w:val="clear" w:color="auto" w:fill="FFFFFF"/>
            <w:vAlign w:val="center"/>
          </w:tcPr>
          <w:p w14:paraId="74DFF168" w14:textId="77777777" w:rsidR="0062649A" w:rsidRPr="0062649A" w:rsidRDefault="0062649A" w:rsidP="00153C27">
            <w:pPr>
              <w:pStyle w:val="Other0"/>
              <w:spacing w:after="0" w:line="240" w:lineRule="auto"/>
              <w:ind w:firstLine="0"/>
              <w:rPr>
                <w:rFonts w:cs="Times New Roman"/>
                <w:szCs w:val="28"/>
              </w:rPr>
            </w:pPr>
            <w:r w:rsidRPr="0062649A">
              <w:rPr>
                <w:rStyle w:val="Other"/>
                <w:rFonts w:cs="Times New Roman"/>
                <w:szCs w:val="28"/>
                <w:lang w:eastAsia="vi-VN"/>
              </w:rPr>
              <w:t>- Soạn thảo và ban hành văn bản.</w:t>
            </w:r>
          </w:p>
        </w:tc>
        <w:tc>
          <w:tcPr>
            <w:tcW w:w="1413" w:type="pct"/>
            <w:gridSpan w:val="2"/>
            <w:tcBorders>
              <w:top w:val="single" w:sz="4" w:space="0" w:color="auto"/>
              <w:left w:val="single" w:sz="4" w:space="0" w:color="auto"/>
              <w:bottom w:val="nil"/>
              <w:right w:val="single" w:sz="4" w:space="0" w:color="auto"/>
            </w:tcBorders>
            <w:shd w:val="clear" w:color="auto" w:fill="FFFFFF"/>
            <w:vAlign w:val="center"/>
          </w:tcPr>
          <w:p w14:paraId="4E3D20CF" w14:textId="77777777" w:rsidR="0062649A" w:rsidRPr="0062649A" w:rsidRDefault="0062649A" w:rsidP="00153C27">
            <w:pPr>
              <w:pStyle w:val="Other0"/>
              <w:spacing w:after="0" w:line="240" w:lineRule="auto"/>
              <w:ind w:firstLine="0"/>
              <w:rPr>
                <w:rFonts w:cs="Times New Roman"/>
                <w:szCs w:val="28"/>
              </w:rPr>
            </w:pPr>
            <w:r w:rsidRPr="0062649A">
              <w:rPr>
                <w:rStyle w:val="Other"/>
                <w:rFonts w:cs="Times New Roman"/>
                <w:szCs w:val="28"/>
                <w:lang w:eastAsia="vi-VN"/>
              </w:rPr>
              <w:t>3-5</w:t>
            </w:r>
          </w:p>
        </w:tc>
      </w:tr>
      <w:tr w:rsidR="0062649A" w:rsidRPr="0062649A" w14:paraId="4E9D629F" w14:textId="77777777" w:rsidTr="00153C27">
        <w:trPr>
          <w:trHeight w:val="20"/>
          <w:jc w:val="center"/>
        </w:trPr>
        <w:tc>
          <w:tcPr>
            <w:tcW w:w="1108" w:type="pct"/>
            <w:gridSpan w:val="2"/>
            <w:vMerge/>
            <w:tcBorders>
              <w:top w:val="nil"/>
              <w:left w:val="single" w:sz="4" w:space="0" w:color="auto"/>
              <w:bottom w:val="nil"/>
              <w:right w:val="nil"/>
            </w:tcBorders>
            <w:shd w:val="clear" w:color="auto" w:fill="FFFFFF"/>
            <w:vAlign w:val="center"/>
          </w:tcPr>
          <w:p w14:paraId="6EB8D1A5" w14:textId="77777777" w:rsidR="0062649A" w:rsidRPr="0062649A" w:rsidRDefault="0062649A" w:rsidP="00153C27">
            <w:pPr>
              <w:pStyle w:val="Other0"/>
              <w:spacing w:after="0" w:line="240" w:lineRule="auto"/>
              <w:ind w:firstLine="0"/>
              <w:rPr>
                <w:rFonts w:cs="Times New Roman"/>
                <w:szCs w:val="28"/>
              </w:rPr>
            </w:pPr>
          </w:p>
        </w:tc>
        <w:tc>
          <w:tcPr>
            <w:tcW w:w="2479" w:type="pct"/>
            <w:tcBorders>
              <w:top w:val="single" w:sz="4" w:space="0" w:color="auto"/>
              <w:left w:val="single" w:sz="4" w:space="0" w:color="auto"/>
              <w:bottom w:val="nil"/>
              <w:right w:val="nil"/>
            </w:tcBorders>
            <w:shd w:val="clear" w:color="auto" w:fill="FFFFFF"/>
            <w:vAlign w:val="center"/>
          </w:tcPr>
          <w:p w14:paraId="434F886C" w14:textId="77777777" w:rsidR="0062649A" w:rsidRPr="0062649A" w:rsidRDefault="0062649A" w:rsidP="00153C27">
            <w:pPr>
              <w:pStyle w:val="Other0"/>
              <w:spacing w:after="0" w:line="240" w:lineRule="auto"/>
              <w:ind w:firstLine="0"/>
              <w:rPr>
                <w:rFonts w:cs="Times New Roman"/>
                <w:szCs w:val="28"/>
              </w:rPr>
            </w:pPr>
            <w:r w:rsidRPr="0062649A">
              <w:rPr>
                <w:rStyle w:val="Other"/>
                <w:rFonts w:cs="Times New Roman"/>
                <w:szCs w:val="28"/>
                <w:lang w:eastAsia="vi-VN"/>
              </w:rPr>
              <w:t>- Giao tiếp ứng xử.</w:t>
            </w:r>
          </w:p>
        </w:tc>
        <w:tc>
          <w:tcPr>
            <w:tcW w:w="1413" w:type="pct"/>
            <w:gridSpan w:val="2"/>
            <w:tcBorders>
              <w:top w:val="single" w:sz="4" w:space="0" w:color="auto"/>
              <w:left w:val="single" w:sz="4" w:space="0" w:color="auto"/>
              <w:bottom w:val="nil"/>
              <w:right w:val="single" w:sz="4" w:space="0" w:color="auto"/>
            </w:tcBorders>
            <w:shd w:val="clear" w:color="auto" w:fill="FFFFFF"/>
            <w:vAlign w:val="center"/>
          </w:tcPr>
          <w:p w14:paraId="5D317D36" w14:textId="77777777" w:rsidR="0062649A" w:rsidRPr="0062649A" w:rsidRDefault="0062649A" w:rsidP="00153C27">
            <w:pPr>
              <w:pStyle w:val="Other0"/>
              <w:spacing w:after="0" w:line="240" w:lineRule="auto"/>
              <w:ind w:firstLine="0"/>
              <w:rPr>
                <w:rFonts w:cs="Times New Roman"/>
                <w:szCs w:val="28"/>
              </w:rPr>
            </w:pPr>
            <w:r w:rsidRPr="0062649A">
              <w:rPr>
                <w:rStyle w:val="Other"/>
                <w:rFonts w:cs="Times New Roman"/>
                <w:szCs w:val="28"/>
                <w:lang w:eastAsia="vi-VN"/>
              </w:rPr>
              <w:t>3-5</w:t>
            </w:r>
          </w:p>
        </w:tc>
      </w:tr>
      <w:tr w:rsidR="0062649A" w:rsidRPr="0062649A" w14:paraId="71CBEE83" w14:textId="77777777" w:rsidTr="00153C27">
        <w:trPr>
          <w:trHeight w:val="20"/>
          <w:jc w:val="center"/>
        </w:trPr>
        <w:tc>
          <w:tcPr>
            <w:tcW w:w="1108" w:type="pct"/>
            <w:gridSpan w:val="2"/>
            <w:vMerge/>
            <w:tcBorders>
              <w:top w:val="nil"/>
              <w:left w:val="single" w:sz="4" w:space="0" w:color="auto"/>
              <w:bottom w:val="nil"/>
              <w:right w:val="nil"/>
            </w:tcBorders>
            <w:shd w:val="clear" w:color="auto" w:fill="FFFFFF"/>
            <w:vAlign w:val="center"/>
          </w:tcPr>
          <w:p w14:paraId="06DD5E15" w14:textId="77777777" w:rsidR="0062649A" w:rsidRPr="0062649A" w:rsidRDefault="0062649A" w:rsidP="00153C27">
            <w:pPr>
              <w:pStyle w:val="Other0"/>
              <w:spacing w:after="0" w:line="240" w:lineRule="auto"/>
              <w:ind w:firstLine="0"/>
              <w:rPr>
                <w:rFonts w:cs="Times New Roman"/>
                <w:szCs w:val="28"/>
              </w:rPr>
            </w:pPr>
          </w:p>
        </w:tc>
        <w:tc>
          <w:tcPr>
            <w:tcW w:w="2479" w:type="pct"/>
            <w:tcBorders>
              <w:top w:val="single" w:sz="4" w:space="0" w:color="auto"/>
              <w:left w:val="single" w:sz="4" w:space="0" w:color="auto"/>
              <w:bottom w:val="nil"/>
              <w:right w:val="nil"/>
            </w:tcBorders>
            <w:shd w:val="clear" w:color="auto" w:fill="FFFFFF"/>
            <w:vAlign w:val="center"/>
          </w:tcPr>
          <w:p w14:paraId="756F09D1" w14:textId="77777777" w:rsidR="0062649A" w:rsidRPr="0062649A" w:rsidRDefault="0062649A" w:rsidP="00153C27">
            <w:pPr>
              <w:pStyle w:val="Other0"/>
              <w:spacing w:after="0" w:line="240" w:lineRule="auto"/>
              <w:ind w:firstLine="0"/>
              <w:rPr>
                <w:rFonts w:cs="Times New Roman"/>
                <w:szCs w:val="28"/>
              </w:rPr>
            </w:pPr>
            <w:r w:rsidRPr="0062649A">
              <w:rPr>
                <w:rStyle w:val="Other"/>
                <w:rFonts w:cs="Times New Roman"/>
                <w:szCs w:val="28"/>
                <w:lang w:eastAsia="vi-VN"/>
              </w:rPr>
              <w:t>- Quan hệ phối hợp.</w:t>
            </w:r>
          </w:p>
        </w:tc>
        <w:tc>
          <w:tcPr>
            <w:tcW w:w="1413" w:type="pct"/>
            <w:gridSpan w:val="2"/>
            <w:tcBorders>
              <w:top w:val="single" w:sz="4" w:space="0" w:color="auto"/>
              <w:left w:val="single" w:sz="4" w:space="0" w:color="auto"/>
              <w:bottom w:val="nil"/>
              <w:right w:val="single" w:sz="4" w:space="0" w:color="auto"/>
            </w:tcBorders>
            <w:shd w:val="clear" w:color="auto" w:fill="FFFFFF"/>
            <w:vAlign w:val="center"/>
          </w:tcPr>
          <w:p w14:paraId="3FD88DFD" w14:textId="77777777" w:rsidR="0062649A" w:rsidRPr="0062649A" w:rsidRDefault="0062649A" w:rsidP="00153C27">
            <w:pPr>
              <w:pStyle w:val="Other0"/>
              <w:spacing w:after="0" w:line="240" w:lineRule="auto"/>
              <w:ind w:firstLine="0"/>
              <w:rPr>
                <w:rFonts w:cs="Times New Roman"/>
                <w:szCs w:val="28"/>
              </w:rPr>
            </w:pPr>
            <w:r w:rsidRPr="0062649A">
              <w:rPr>
                <w:rStyle w:val="Other"/>
                <w:rFonts w:cs="Times New Roman"/>
                <w:szCs w:val="28"/>
                <w:lang w:eastAsia="vi-VN"/>
              </w:rPr>
              <w:t>3-5</w:t>
            </w:r>
          </w:p>
        </w:tc>
      </w:tr>
      <w:tr w:rsidR="0062649A" w:rsidRPr="0062649A" w14:paraId="272F0F57" w14:textId="77777777" w:rsidTr="00153C27">
        <w:trPr>
          <w:trHeight w:val="20"/>
          <w:jc w:val="center"/>
        </w:trPr>
        <w:tc>
          <w:tcPr>
            <w:tcW w:w="1108" w:type="pct"/>
            <w:gridSpan w:val="2"/>
            <w:vMerge/>
            <w:tcBorders>
              <w:top w:val="nil"/>
              <w:left w:val="single" w:sz="4" w:space="0" w:color="auto"/>
              <w:bottom w:val="nil"/>
              <w:right w:val="nil"/>
            </w:tcBorders>
            <w:shd w:val="clear" w:color="auto" w:fill="FFFFFF"/>
            <w:vAlign w:val="center"/>
          </w:tcPr>
          <w:p w14:paraId="3789FBFF" w14:textId="77777777" w:rsidR="0062649A" w:rsidRPr="0062649A" w:rsidRDefault="0062649A" w:rsidP="00153C27">
            <w:pPr>
              <w:pStyle w:val="Other0"/>
              <w:spacing w:after="0" w:line="240" w:lineRule="auto"/>
              <w:ind w:firstLine="0"/>
              <w:rPr>
                <w:rFonts w:cs="Times New Roman"/>
                <w:szCs w:val="28"/>
              </w:rPr>
            </w:pPr>
          </w:p>
        </w:tc>
        <w:tc>
          <w:tcPr>
            <w:tcW w:w="2479" w:type="pct"/>
            <w:tcBorders>
              <w:top w:val="single" w:sz="4" w:space="0" w:color="auto"/>
              <w:left w:val="single" w:sz="4" w:space="0" w:color="auto"/>
              <w:bottom w:val="nil"/>
              <w:right w:val="nil"/>
            </w:tcBorders>
            <w:shd w:val="clear" w:color="auto" w:fill="FFFFFF"/>
            <w:vAlign w:val="center"/>
          </w:tcPr>
          <w:p w14:paraId="43952866" w14:textId="77777777" w:rsidR="0062649A" w:rsidRPr="0062649A" w:rsidRDefault="0062649A" w:rsidP="00153C27">
            <w:pPr>
              <w:pStyle w:val="Other0"/>
              <w:spacing w:after="0" w:line="240" w:lineRule="auto"/>
              <w:ind w:firstLine="0"/>
              <w:rPr>
                <w:rFonts w:cs="Times New Roman"/>
                <w:szCs w:val="28"/>
              </w:rPr>
            </w:pPr>
            <w:r w:rsidRPr="0062649A">
              <w:rPr>
                <w:rStyle w:val="Other"/>
                <w:rFonts w:cs="Times New Roman"/>
                <w:szCs w:val="28"/>
                <w:lang w:eastAsia="vi-VN"/>
              </w:rPr>
              <w:t>- Sử dụng công nghệ thông tin.</w:t>
            </w:r>
          </w:p>
        </w:tc>
        <w:tc>
          <w:tcPr>
            <w:tcW w:w="1413" w:type="pct"/>
            <w:gridSpan w:val="2"/>
            <w:vMerge w:val="restart"/>
            <w:tcBorders>
              <w:top w:val="single" w:sz="4" w:space="0" w:color="auto"/>
              <w:left w:val="single" w:sz="4" w:space="0" w:color="auto"/>
              <w:bottom w:val="nil"/>
              <w:right w:val="single" w:sz="4" w:space="0" w:color="auto"/>
            </w:tcBorders>
            <w:shd w:val="clear" w:color="auto" w:fill="FFFFFF"/>
            <w:vAlign w:val="center"/>
          </w:tcPr>
          <w:p w14:paraId="4C3BA4D3" w14:textId="77777777" w:rsidR="0062649A" w:rsidRPr="0062649A" w:rsidRDefault="0062649A" w:rsidP="00153C27">
            <w:pPr>
              <w:pStyle w:val="Other0"/>
              <w:spacing w:after="0" w:line="240" w:lineRule="auto"/>
              <w:ind w:firstLine="0"/>
              <w:rPr>
                <w:rFonts w:cs="Times New Roman"/>
                <w:szCs w:val="28"/>
              </w:rPr>
            </w:pPr>
            <w:r w:rsidRPr="0062649A">
              <w:rPr>
                <w:rStyle w:val="Other"/>
                <w:rFonts w:cs="Times New Roman"/>
                <w:szCs w:val="28"/>
                <w:lang w:eastAsia="vi-VN"/>
              </w:rPr>
              <w:t>Đáp ứng yêu cầu của công việc (do cơ quan có thẩm quyền quản lý quyết định)</w:t>
            </w:r>
          </w:p>
        </w:tc>
      </w:tr>
      <w:tr w:rsidR="0062649A" w:rsidRPr="0062649A" w14:paraId="26642BBD" w14:textId="77777777" w:rsidTr="00153C27">
        <w:trPr>
          <w:trHeight w:val="20"/>
          <w:jc w:val="center"/>
        </w:trPr>
        <w:tc>
          <w:tcPr>
            <w:tcW w:w="1108" w:type="pct"/>
            <w:gridSpan w:val="2"/>
            <w:vMerge/>
            <w:tcBorders>
              <w:top w:val="nil"/>
              <w:left w:val="single" w:sz="4" w:space="0" w:color="auto"/>
              <w:bottom w:val="nil"/>
              <w:right w:val="nil"/>
            </w:tcBorders>
            <w:shd w:val="clear" w:color="auto" w:fill="FFFFFF"/>
            <w:vAlign w:val="center"/>
          </w:tcPr>
          <w:p w14:paraId="536C4A88" w14:textId="77777777" w:rsidR="0062649A" w:rsidRPr="0062649A" w:rsidRDefault="0062649A" w:rsidP="00153C27">
            <w:pPr>
              <w:pStyle w:val="Other0"/>
              <w:spacing w:after="0" w:line="240" w:lineRule="auto"/>
              <w:ind w:firstLine="0"/>
              <w:rPr>
                <w:rFonts w:cs="Times New Roman"/>
                <w:szCs w:val="28"/>
              </w:rPr>
            </w:pPr>
          </w:p>
        </w:tc>
        <w:tc>
          <w:tcPr>
            <w:tcW w:w="2479" w:type="pct"/>
            <w:tcBorders>
              <w:top w:val="single" w:sz="4" w:space="0" w:color="auto"/>
              <w:left w:val="single" w:sz="4" w:space="0" w:color="auto"/>
              <w:bottom w:val="nil"/>
              <w:right w:val="nil"/>
            </w:tcBorders>
            <w:shd w:val="clear" w:color="auto" w:fill="FFFFFF"/>
            <w:vAlign w:val="center"/>
          </w:tcPr>
          <w:p w14:paraId="7C7419A5" w14:textId="77777777" w:rsidR="0062649A" w:rsidRPr="0062649A" w:rsidRDefault="0062649A" w:rsidP="00153C27">
            <w:pPr>
              <w:pStyle w:val="Other0"/>
              <w:spacing w:after="0" w:line="240" w:lineRule="auto"/>
              <w:ind w:firstLine="0"/>
              <w:rPr>
                <w:rFonts w:cs="Times New Roman"/>
                <w:szCs w:val="28"/>
              </w:rPr>
            </w:pPr>
            <w:r w:rsidRPr="0062649A">
              <w:rPr>
                <w:rStyle w:val="Other"/>
                <w:rFonts w:cs="Times New Roman"/>
                <w:szCs w:val="28"/>
                <w:lang w:eastAsia="vi-VN"/>
              </w:rPr>
              <w:t>- Sử dụng ngoại ngữ hoặc tiếng dân tộc.</w:t>
            </w:r>
          </w:p>
        </w:tc>
        <w:tc>
          <w:tcPr>
            <w:tcW w:w="1413" w:type="pct"/>
            <w:gridSpan w:val="2"/>
            <w:vMerge/>
            <w:tcBorders>
              <w:top w:val="nil"/>
              <w:left w:val="single" w:sz="4" w:space="0" w:color="auto"/>
              <w:bottom w:val="nil"/>
              <w:right w:val="single" w:sz="4" w:space="0" w:color="auto"/>
            </w:tcBorders>
            <w:shd w:val="clear" w:color="auto" w:fill="FFFFFF"/>
            <w:vAlign w:val="center"/>
          </w:tcPr>
          <w:p w14:paraId="0D08D1C5" w14:textId="77777777" w:rsidR="0062649A" w:rsidRPr="0062649A" w:rsidRDefault="0062649A" w:rsidP="00153C27">
            <w:pPr>
              <w:pStyle w:val="Other0"/>
              <w:spacing w:after="0" w:line="240" w:lineRule="auto"/>
              <w:ind w:firstLine="0"/>
              <w:rPr>
                <w:rFonts w:cs="Times New Roman"/>
                <w:szCs w:val="28"/>
              </w:rPr>
            </w:pPr>
          </w:p>
        </w:tc>
      </w:tr>
      <w:tr w:rsidR="0062649A" w:rsidRPr="0062649A" w14:paraId="0A089A99" w14:textId="77777777" w:rsidTr="00153C27">
        <w:trPr>
          <w:trHeight w:val="20"/>
          <w:jc w:val="center"/>
        </w:trPr>
        <w:tc>
          <w:tcPr>
            <w:tcW w:w="1108" w:type="pct"/>
            <w:gridSpan w:val="2"/>
            <w:vMerge w:val="restart"/>
            <w:tcBorders>
              <w:top w:val="single" w:sz="4" w:space="0" w:color="auto"/>
              <w:left w:val="single" w:sz="4" w:space="0" w:color="auto"/>
              <w:bottom w:val="nil"/>
              <w:right w:val="nil"/>
            </w:tcBorders>
            <w:shd w:val="clear" w:color="auto" w:fill="FFFFFF"/>
            <w:vAlign w:val="center"/>
          </w:tcPr>
          <w:p w14:paraId="6BEEBBD6" w14:textId="77777777" w:rsidR="0062649A" w:rsidRPr="0062649A" w:rsidRDefault="0062649A" w:rsidP="00153C27">
            <w:pPr>
              <w:pStyle w:val="Other0"/>
              <w:spacing w:after="0" w:line="240" w:lineRule="auto"/>
              <w:ind w:firstLine="0"/>
              <w:rPr>
                <w:rFonts w:cs="Times New Roman"/>
                <w:szCs w:val="28"/>
              </w:rPr>
            </w:pPr>
            <w:r w:rsidRPr="0062649A">
              <w:rPr>
                <w:rStyle w:val="Other"/>
                <w:rFonts w:cs="Times New Roman"/>
                <w:szCs w:val="28"/>
                <w:lang w:eastAsia="vi-VN"/>
              </w:rPr>
              <w:t>Nhóm năng lực chuyên môn</w:t>
            </w:r>
          </w:p>
        </w:tc>
        <w:tc>
          <w:tcPr>
            <w:tcW w:w="2479" w:type="pct"/>
            <w:tcBorders>
              <w:top w:val="single" w:sz="4" w:space="0" w:color="auto"/>
              <w:left w:val="single" w:sz="4" w:space="0" w:color="auto"/>
              <w:bottom w:val="nil"/>
              <w:right w:val="nil"/>
            </w:tcBorders>
            <w:shd w:val="clear" w:color="auto" w:fill="FFFFFF"/>
            <w:vAlign w:val="center"/>
          </w:tcPr>
          <w:p w14:paraId="40A8FA34" w14:textId="77777777" w:rsidR="0062649A" w:rsidRPr="0062649A" w:rsidRDefault="0062649A" w:rsidP="00153C27">
            <w:pPr>
              <w:pStyle w:val="Other0"/>
              <w:spacing w:after="0" w:line="240" w:lineRule="auto"/>
              <w:ind w:firstLine="0"/>
              <w:rPr>
                <w:rFonts w:cs="Times New Roman"/>
                <w:szCs w:val="28"/>
              </w:rPr>
            </w:pPr>
            <w:r w:rsidRPr="0062649A">
              <w:rPr>
                <w:rStyle w:val="Other"/>
                <w:rFonts w:cs="Times New Roman"/>
                <w:szCs w:val="28"/>
                <w:lang w:eastAsia="vi-VN"/>
              </w:rPr>
              <w:t>- Xây dựng và tổ chức thực hiện kế hoạch.</w:t>
            </w:r>
          </w:p>
        </w:tc>
        <w:tc>
          <w:tcPr>
            <w:tcW w:w="1413" w:type="pct"/>
            <w:gridSpan w:val="2"/>
            <w:tcBorders>
              <w:top w:val="single" w:sz="4" w:space="0" w:color="auto"/>
              <w:left w:val="single" w:sz="4" w:space="0" w:color="auto"/>
              <w:bottom w:val="nil"/>
              <w:right w:val="single" w:sz="4" w:space="0" w:color="auto"/>
            </w:tcBorders>
            <w:shd w:val="clear" w:color="auto" w:fill="FFFFFF"/>
            <w:vAlign w:val="center"/>
          </w:tcPr>
          <w:p w14:paraId="2D93614D" w14:textId="77777777" w:rsidR="0062649A" w:rsidRPr="0062649A" w:rsidRDefault="0062649A" w:rsidP="00153C27">
            <w:pPr>
              <w:pStyle w:val="Other0"/>
              <w:spacing w:after="0" w:line="240" w:lineRule="auto"/>
              <w:ind w:firstLine="0"/>
              <w:rPr>
                <w:rFonts w:cs="Times New Roman"/>
                <w:szCs w:val="28"/>
              </w:rPr>
            </w:pPr>
            <w:r w:rsidRPr="0062649A">
              <w:rPr>
                <w:rStyle w:val="Other"/>
                <w:rFonts w:cs="Times New Roman"/>
                <w:szCs w:val="28"/>
                <w:lang w:eastAsia="vi-VN"/>
              </w:rPr>
              <w:t>3-5</w:t>
            </w:r>
          </w:p>
        </w:tc>
      </w:tr>
      <w:tr w:rsidR="0062649A" w:rsidRPr="0062649A" w14:paraId="25ED74E3" w14:textId="77777777" w:rsidTr="00153C27">
        <w:trPr>
          <w:trHeight w:val="20"/>
          <w:jc w:val="center"/>
        </w:trPr>
        <w:tc>
          <w:tcPr>
            <w:tcW w:w="1108" w:type="pct"/>
            <w:gridSpan w:val="2"/>
            <w:vMerge/>
            <w:tcBorders>
              <w:top w:val="nil"/>
              <w:left w:val="single" w:sz="4" w:space="0" w:color="auto"/>
              <w:bottom w:val="nil"/>
              <w:right w:val="nil"/>
            </w:tcBorders>
            <w:shd w:val="clear" w:color="auto" w:fill="FFFFFF"/>
            <w:vAlign w:val="center"/>
          </w:tcPr>
          <w:p w14:paraId="071F87F9" w14:textId="77777777" w:rsidR="0062649A" w:rsidRPr="0062649A" w:rsidRDefault="0062649A" w:rsidP="00153C27">
            <w:pPr>
              <w:pStyle w:val="Other0"/>
              <w:spacing w:after="0" w:line="240" w:lineRule="auto"/>
              <w:ind w:firstLine="0"/>
              <w:rPr>
                <w:rFonts w:cs="Times New Roman"/>
                <w:szCs w:val="28"/>
              </w:rPr>
            </w:pPr>
          </w:p>
        </w:tc>
        <w:tc>
          <w:tcPr>
            <w:tcW w:w="2479" w:type="pct"/>
            <w:tcBorders>
              <w:top w:val="single" w:sz="4" w:space="0" w:color="auto"/>
              <w:left w:val="single" w:sz="4" w:space="0" w:color="auto"/>
              <w:bottom w:val="nil"/>
              <w:right w:val="nil"/>
            </w:tcBorders>
            <w:shd w:val="clear" w:color="auto" w:fill="FFFFFF"/>
            <w:vAlign w:val="center"/>
          </w:tcPr>
          <w:p w14:paraId="5FB00B42" w14:textId="77777777" w:rsidR="0062649A" w:rsidRPr="0062649A" w:rsidRDefault="0062649A" w:rsidP="00153C27">
            <w:pPr>
              <w:pStyle w:val="Other0"/>
              <w:spacing w:after="0" w:line="240" w:lineRule="auto"/>
              <w:ind w:firstLine="0"/>
              <w:rPr>
                <w:rFonts w:cs="Times New Roman"/>
                <w:szCs w:val="28"/>
              </w:rPr>
            </w:pPr>
            <w:r w:rsidRPr="0062649A">
              <w:rPr>
                <w:rStyle w:val="Other"/>
                <w:rFonts w:cs="Times New Roman"/>
                <w:szCs w:val="28"/>
                <w:lang w:eastAsia="vi-VN"/>
              </w:rPr>
              <w:t>- Nuôi dưỡng, chăm sóc, giáo dục trẻ.</w:t>
            </w:r>
          </w:p>
        </w:tc>
        <w:tc>
          <w:tcPr>
            <w:tcW w:w="1413" w:type="pct"/>
            <w:gridSpan w:val="2"/>
            <w:tcBorders>
              <w:top w:val="single" w:sz="4" w:space="0" w:color="auto"/>
              <w:left w:val="single" w:sz="4" w:space="0" w:color="auto"/>
              <w:bottom w:val="nil"/>
              <w:right w:val="single" w:sz="4" w:space="0" w:color="auto"/>
            </w:tcBorders>
            <w:shd w:val="clear" w:color="auto" w:fill="FFFFFF"/>
            <w:vAlign w:val="center"/>
          </w:tcPr>
          <w:p w14:paraId="7FACDED4" w14:textId="77777777" w:rsidR="0062649A" w:rsidRPr="0062649A" w:rsidRDefault="0062649A" w:rsidP="00153C27">
            <w:pPr>
              <w:pStyle w:val="Other0"/>
              <w:spacing w:after="0" w:line="240" w:lineRule="auto"/>
              <w:ind w:firstLine="0"/>
              <w:rPr>
                <w:rFonts w:cs="Times New Roman"/>
                <w:szCs w:val="28"/>
              </w:rPr>
            </w:pPr>
            <w:r w:rsidRPr="0062649A">
              <w:rPr>
                <w:rStyle w:val="Other"/>
                <w:rFonts w:cs="Times New Roman"/>
                <w:szCs w:val="28"/>
                <w:lang w:eastAsia="vi-VN"/>
              </w:rPr>
              <w:t>3-5</w:t>
            </w:r>
          </w:p>
        </w:tc>
      </w:tr>
      <w:tr w:rsidR="0062649A" w:rsidRPr="0062649A" w14:paraId="3758E605" w14:textId="77777777" w:rsidTr="00153C27">
        <w:trPr>
          <w:trHeight w:val="20"/>
          <w:jc w:val="center"/>
        </w:trPr>
        <w:tc>
          <w:tcPr>
            <w:tcW w:w="1108" w:type="pct"/>
            <w:gridSpan w:val="2"/>
            <w:vMerge/>
            <w:tcBorders>
              <w:top w:val="nil"/>
              <w:left w:val="single" w:sz="4" w:space="0" w:color="auto"/>
              <w:bottom w:val="nil"/>
              <w:right w:val="nil"/>
            </w:tcBorders>
            <w:shd w:val="clear" w:color="auto" w:fill="FFFFFF"/>
            <w:vAlign w:val="center"/>
          </w:tcPr>
          <w:p w14:paraId="21A9E456" w14:textId="77777777" w:rsidR="0062649A" w:rsidRPr="0062649A" w:rsidRDefault="0062649A" w:rsidP="00153C27">
            <w:pPr>
              <w:pStyle w:val="Other0"/>
              <w:spacing w:after="0" w:line="240" w:lineRule="auto"/>
              <w:ind w:firstLine="0"/>
              <w:rPr>
                <w:rFonts w:cs="Times New Roman"/>
                <w:szCs w:val="28"/>
              </w:rPr>
            </w:pPr>
          </w:p>
        </w:tc>
        <w:tc>
          <w:tcPr>
            <w:tcW w:w="2479" w:type="pct"/>
            <w:tcBorders>
              <w:top w:val="single" w:sz="4" w:space="0" w:color="auto"/>
              <w:left w:val="single" w:sz="4" w:space="0" w:color="auto"/>
              <w:bottom w:val="nil"/>
              <w:right w:val="nil"/>
            </w:tcBorders>
            <w:shd w:val="clear" w:color="auto" w:fill="FFFFFF"/>
            <w:vAlign w:val="center"/>
          </w:tcPr>
          <w:p w14:paraId="0DA96FBE" w14:textId="77777777" w:rsidR="0062649A" w:rsidRPr="0062649A" w:rsidRDefault="0062649A" w:rsidP="00153C27">
            <w:pPr>
              <w:pStyle w:val="Other0"/>
              <w:spacing w:after="0" w:line="240" w:lineRule="auto"/>
              <w:ind w:firstLine="0"/>
              <w:rPr>
                <w:rFonts w:cs="Times New Roman"/>
                <w:szCs w:val="28"/>
              </w:rPr>
            </w:pPr>
            <w:r w:rsidRPr="0062649A">
              <w:rPr>
                <w:rStyle w:val="Other"/>
                <w:rFonts w:cs="Times New Roman"/>
                <w:szCs w:val="28"/>
                <w:lang w:eastAsia="vi-VN"/>
              </w:rPr>
              <w:t>- Xây dựng môi trường giáo dục.</w:t>
            </w:r>
          </w:p>
        </w:tc>
        <w:tc>
          <w:tcPr>
            <w:tcW w:w="1413" w:type="pct"/>
            <w:gridSpan w:val="2"/>
            <w:tcBorders>
              <w:top w:val="single" w:sz="4" w:space="0" w:color="auto"/>
              <w:left w:val="single" w:sz="4" w:space="0" w:color="auto"/>
              <w:bottom w:val="nil"/>
              <w:right w:val="single" w:sz="4" w:space="0" w:color="auto"/>
            </w:tcBorders>
            <w:shd w:val="clear" w:color="auto" w:fill="FFFFFF"/>
            <w:vAlign w:val="center"/>
          </w:tcPr>
          <w:p w14:paraId="38307DDA" w14:textId="77777777" w:rsidR="0062649A" w:rsidRPr="0062649A" w:rsidRDefault="0062649A" w:rsidP="00153C27">
            <w:pPr>
              <w:pStyle w:val="Other0"/>
              <w:spacing w:after="0" w:line="240" w:lineRule="auto"/>
              <w:ind w:firstLine="0"/>
              <w:rPr>
                <w:rFonts w:cs="Times New Roman"/>
                <w:szCs w:val="28"/>
              </w:rPr>
            </w:pPr>
            <w:r w:rsidRPr="0062649A">
              <w:rPr>
                <w:rStyle w:val="Other"/>
                <w:rFonts w:cs="Times New Roman"/>
                <w:szCs w:val="28"/>
                <w:lang w:eastAsia="vi-VN"/>
              </w:rPr>
              <w:t>3-5</w:t>
            </w:r>
          </w:p>
        </w:tc>
      </w:tr>
      <w:tr w:rsidR="0062649A" w:rsidRPr="0062649A" w14:paraId="701A3E8F" w14:textId="77777777" w:rsidTr="00153C27">
        <w:trPr>
          <w:trHeight w:val="20"/>
          <w:jc w:val="center"/>
        </w:trPr>
        <w:tc>
          <w:tcPr>
            <w:tcW w:w="1108" w:type="pct"/>
            <w:gridSpan w:val="2"/>
            <w:vMerge/>
            <w:tcBorders>
              <w:top w:val="nil"/>
              <w:left w:val="single" w:sz="4" w:space="0" w:color="auto"/>
              <w:bottom w:val="nil"/>
              <w:right w:val="nil"/>
            </w:tcBorders>
            <w:shd w:val="clear" w:color="auto" w:fill="FFFFFF"/>
            <w:vAlign w:val="center"/>
          </w:tcPr>
          <w:p w14:paraId="687D0EC7" w14:textId="77777777" w:rsidR="0062649A" w:rsidRPr="0062649A" w:rsidRDefault="0062649A" w:rsidP="00153C27">
            <w:pPr>
              <w:pStyle w:val="Other0"/>
              <w:spacing w:after="0" w:line="240" w:lineRule="auto"/>
              <w:ind w:firstLine="0"/>
              <w:rPr>
                <w:rFonts w:cs="Times New Roman"/>
                <w:szCs w:val="28"/>
              </w:rPr>
            </w:pPr>
          </w:p>
        </w:tc>
        <w:tc>
          <w:tcPr>
            <w:tcW w:w="2479" w:type="pct"/>
            <w:tcBorders>
              <w:top w:val="single" w:sz="4" w:space="0" w:color="auto"/>
              <w:left w:val="single" w:sz="4" w:space="0" w:color="auto"/>
              <w:bottom w:val="nil"/>
              <w:right w:val="nil"/>
            </w:tcBorders>
            <w:shd w:val="clear" w:color="auto" w:fill="FFFFFF"/>
            <w:vAlign w:val="center"/>
          </w:tcPr>
          <w:p w14:paraId="20ACD4A4" w14:textId="77777777" w:rsidR="0062649A" w:rsidRPr="0062649A" w:rsidRDefault="0062649A" w:rsidP="00153C27">
            <w:pPr>
              <w:pStyle w:val="Other0"/>
              <w:spacing w:after="0" w:line="240" w:lineRule="auto"/>
              <w:ind w:firstLine="0"/>
              <w:rPr>
                <w:rFonts w:cs="Times New Roman"/>
                <w:szCs w:val="28"/>
              </w:rPr>
            </w:pPr>
            <w:r w:rsidRPr="0062649A">
              <w:rPr>
                <w:rStyle w:val="Other"/>
                <w:rFonts w:cs="Times New Roman"/>
                <w:szCs w:val="28"/>
                <w:lang w:eastAsia="vi-VN"/>
              </w:rPr>
              <w:t>- Bảo đảm chất lượng giáo dục.</w:t>
            </w:r>
          </w:p>
        </w:tc>
        <w:tc>
          <w:tcPr>
            <w:tcW w:w="1413" w:type="pct"/>
            <w:gridSpan w:val="2"/>
            <w:tcBorders>
              <w:top w:val="single" w:sz="4" w:space="0" w:color="auto"/>
              <w:left w:val="single" w:sz="4" w:space="0" w:color="auto"/>
              <w:bottom w:val="nil"/>
              <w:right w:val="single" w:sz="4" w:space="0" w:color="auto"/>
            </w:tcBorders>
            <w:shd w:val="clear" w:color="auto" w:fill="FFFFFF"/>
            <w:vAlign w:val="center"/>
          </w:tcPr>
          <w:p w14:paraId="21666415" w14:textId="77777777" w:rsidR="0062649A" w:rsidRPr="0062649A" w:rsidRDefault="0062649A" w:rsidP="00153C27">
            <w:pPr>
              <w:pStyle w:val="Other0"/>
              <w:spacing w:after="0" w:line="240" w:lineRule="auto"/>
              <w:ind w:firstLine="0"/>
              <w:rPr>
                <w:rFonts w:cs="Times New Roman"/>
                <w:szCs w:val="28"/>
              </w:rPr>
            </w:pPr>
            <w:r w:rsidRPr="0062649A">
              <w:rPr>
                <w:rStyle w:val="Other"/>
                <w:rFonts w:cs="Times New Roman"/>
                <w:szCs w:val="28"/>
                <w:lang w:eastAsia="vi-VN"/>
              </w:rPr>
              <w:t>3-5</w:t>
            </w:r>
          </w:p>
        </w:tc>
      </w:tr>
      <w:tr w:rsidR="0062649A" w:rsidRPr="0062649A" w14:paraId="5D636D9B" w14:textId="77777777" w:rsidTr="00153C27">
        <w:trPr>
          <w:trHeight w:val="20"/>
          <w:jc w:val="center"/>
        </w:trPr>
        <w:tc>
          <w:tcPr>
            <w:tcW w:w="1108" w:type="pct"/>
            <w:gridSpan w:val="2"/>
            <w:vMerge w:val="restart"/>
            <w:tcBorders>
              <w:top w:val="single" w:sz="4" w:space="0" w:color="auto"/>
              <w:left w:val="single" w:sz="4" w:space="0" w:color="auto"/>
              <w:bottom w:val="nil"/>
              <w:right w:val="nil"/>
            </w:tcBorders>
            <w:shd w:val="clear" w:color="auto" w:fill="FFFFFF"/>
            <w:vAlign w:val="center"/>
          </w:tcPr>
          <w:p w14:paraId="39DEF859" w14:textId="77777777" w:rsidR="0062649A" w:rsidRPr="0062649A" w:rsidRDefault="0062649A" w:rsidP="00153C27">
            <w:pPr>
              <w:pStyle w:val="Other0"/>
              <w:spacing w:after="0" w:line="240" w:lineRule="auto"/>
              <w:ind w:firstLine="0"/>
              <w:rPr>
                <w:rFonts w:cs="Times New Roman"/>
                <w:szCs w:val="28"/>
              </w:rPr>
            </w:pPr>
            <w:r w:rsidRPr="0062649A">
              <w:rPr>
                <w:rStyle w:val="Other"/>
                <w:rFonts w:cs="Times New Roman"/>
                <w:szCs w:val="28"/>
                <w:lang w:eastAsia="vi-VN"/>
              </w:rPr>
              <w:t>Nhóm năng lực quản lý</w:t>
            </w:r>
          </w:p>
        </w:tc>
        <w:tc>
          <w:tcPr>
            <w:tcW w:w="2479" w:type="pct"/>
            <w:tcBorders>
              <w:top w:val="single" w:sz="4" w:space="0" w:color="auto"/>
              <w:left w:val="single" w:sz="4" w:space="0" w:color="auto"/>
              <w:bottom w:val="nil"/>
              <w:right w:val="nil"/>
            </w:tcBorders>
            <w:shd w:val="clear" w:color="auto" w:fill="FFFFFF"/>
            <w:vAlign w:val="center"/>
          </w:tcPr>
          <w:p w14:paraId="39EA46AC" w14:textId="77777777" w:rsidR="0062649A" w:rsidRPr="0062649A" w:rsidRDefault="0062649A" w:rsidP="00153C27">
            <w:pPr>
              <w:pStyle w:val="Other0"/>
              <w:spacing w:after="0" w:line="240" w:lineRule="auto"/>
              <w:ind w:firstLine="0"/>
              <w:rPr>
                <w:rFonts w:cs="Times New Roman"/>
                <w:szCs w:val="28"/>
              </w:rPr>
            </w:pPr>
            <w:r w:rsidRPr="0062649A">
              <w:rPr>
                <w:rStyle w:val="Other"/>
                <w:rFonts w:cs="Times New Roman"/>
                <w:szCs w:val="28"/>
                <w:lang w:eastAsia="vi-VN"/>
              </w:rPr>
              <w:t>- Tư duy chiến lược.</w:t>
            </w:r>
          </w:p>
        </w:tc>
        <w:tc>
          <w:tcPr>
            <w:tcW w:w="1413" w:type="pct"/>
            <w:gridSpan w:val="2"/>
            <w:tcBorders>
              <w:top w:val="single" w:sz="4" w:space="0" w:color="auto"/>
              <w:left w:val="single" w:sz="4" w:space="0" w:color="auto"/>
              <w:bottom w:val="nil"/>
              <w:right w:val="single" w:sz="4" w:space="0" w:color="auto"/>
            </w:tcBorders>
            <w:shd w:val="clear" w:color="auto" w:fill="FFFFFF"/>
            <w:vAlign w:val="center"/>
          </w:tcPr>
          <w:p w14:paraId="6BA6143E" w14:textId="77777777" w:rsidR="0062649A" w:rsidRPr="0062649A" w:rsidRDefault="0062649A" w:rsidP="00153C27">
            <w:pPr>
              <w:pStyle w:val="Other0"/>
              <w:spacing w:after="0" w:line="240" w:lineRule="auto"/>
              <w:ind w:firstLine="0"/>
              <w:rPr>
                <w:rFonts w:cs="Times New Roman"/>
                <w:szCs w:val="28"/>
              </w:rPr>
            </w:pPr>
            <w:r w:rsidRPr="0062649A">
              <w:rPr>
                <w:rStyle w:val="Other"/>
                <w:rFonts w:cs="Times New Roman"/>
                <w:szCs w:val="28"/>
                <w:lang w:eastAsia="vi-VN"/>
              </w:rPr>
              <w:t>3-5</w:t>
            </w:r>
          </w:p>
        </w:tc>
      </w:tr>
      <w:tr w:rsidR="0062649A" w:rsidRPr="0062649A" w14:paraId="22E121A8" w14:textId="77777777" w:rsidTr="00153C27">
        <w:trPr>
          <w:trHeight w:val="20"/>
          <w:jc w:val="center"/>
        </w:trPr>
        <w:tc>
          <w:tcPr>
            <w:tcW w:w="1108" w:type="pct"/>
            <w:gridSpan w:val="2"/>
            <w:vMerge/>
            <w:tcBorders>
              <w:top w:val="nil"/>
              <w:left w:val="single" w:sz="4" w:space="0" w:color="auto"/>
              <w:bottom w:val="single" w:sz="4" w:space="0" w:color="auto"/>
              <w:right w:val="nil"/>
            </w:tcBorders>
            <w:shd w:val="clear" w:color="auto" w:fill="FFFFFF"/>
            <w:vAlign w:val="center"/>
          </w:tcPr>
          <w:p w14:paraId="4A70C07B" w14:textId="77777777" w:rsidR="0062649A" w:rsidRPr="0062649A" w:rsidRDefault="0062649A" w:rsidP="00153C27">
            <w:pPr>
              <w:pStyle w:val="Other0"/>
              <w:spacing w:after="0" w:line="240" w:lineRule="auto"/>
              <w:ind w:firstLine="0"/>
              <w:rPr>
                <w:rFonts w:cs="Times New Roman"/>
                <w:szCs w:val="28"/>
              </w:rPr>
            </w:pPr>
          </w:p>
        </w:tc>
        <w:tc>
          <w:tcPr>
            <w:tcW w:w="2479" w:type="pct"/>
            <w:tcBorders>
              <w:top w:val="single" w:sz="4" w:space="0" w:color="auto"/>
              <w:left w:val="single" w:sz="4" w:space="0" w:color="auto"/>
              <w:bottom w:val="single" w:sz="4" w:space="0" w:color="auto"/>
              <w:right w:val="nil"/>
            </w:tcBorders>
            <w:shd w:val="clear" w:color="auto" w:fill="FFFFFF"/>
            <w:vAlign w:val="center"/>
          </w:tcPr>
          <w:p w14:paraId="6294FB1C" w14:textId="77777777" w:rsidR="0062649A" w:rsidRPr="0062649A" w:rsidRDefault="0062649A" w:rsidP="00153C27">
            <w:pPr>
              <w:pStyle w:val="Other0"/>
              <w:spacing w:after="0" w:line="240" w:lineRule="auto"/>
              <w:ind w:firstLine="0"/>
              <w:rPr>
                <w:rFonts w:cs="Times New Roman"/>
                <w:szCs w:val="28"/>
              </w:rPr>
            </w:pPr>
            <w:r w:rsidRPr="0062649A">
              <w:rPr>
                <w:rStyle w:val="Other"/>
                <w:rFonts w:cs="Times New Roman"/>
                <w:szCs w:val="28"/>
                <w:lang w:eastAsia="vi-VN"/>
              </w:rPr>
              <w:t>- Quản lý sự thay đổi.</w:t>
            </w:r>
          </w:p>
        </w:tc>
        <w:tc>
          <w:tcPr>
            <w:tcW w:w="141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8724581" w14:textId="77777777" w:rsidR="0062649A" w:rsidRPr="0062649A" w:rsidRDefault="0062649A" w:rsidP="00153C27">
            <w:pPr>
              <w:pStyle w:val="Other0"/>
              <w:spacing w:after="0" w:line="240" w:lineRule="auto"/>
              <w:ind w:firstLine="0"/>
              <w:rPr>
                <w:rFonts w:cs="Times New Roman"/>
                <w:szCs w:val="28"/>
              </w:rPr>
            </w:pPr>
            <w:r w:rsidRPr="0062649A">
              <w:rPr>
                <w:rStyle w:val="Other"/>
                <w:rFonts w:cs="Times New Roman"/>
                <w:szCs w:val="28"/>
                <w:lang w:eastAsia="vi-VN"/>
              </w:rPr>
              <w:t>3-5</w:t>
            </w:r>
          </w:p>
        </w:tc>
      </w:tr>
      <w:tr w:rsidR="0062649A" w:rsidRPr="0062649A" w14:paraId="096961B0" w14:textId="77777777" w:rsidTr="00153C27">
        <w:trPr>
          <w:gridAfter w:val="1"/>
          <w:wAfter w:w="5" w:type="pct"/>
          <w:trHeight w:val="20"/>
          <w:jc w:val="center"/>
        </w:trPr>
        <w:tc>
          <w:tcPr>
            <w:tcW w:w="1103" w:type="pct"/>
            <w:vMerge w:val="restart"/>
            <w:tcBorders>
              <w:top w:val="single" w:sz="4" w:space="0" w:color="auto"/>
              <w:left w:val="single" w:sz="4" w:space="0" w:color="auto"/>
              <w:bottom w:val="nil"/>
              <w:right w:val="nil"/>
            </w:tcBorders>
            <w:shd w:val="clear" w:color="auto" w:fill="FFFFFF"/>
            <w:vAlign w:val="center"/>
          </w:tcPr>
          <w:p w14:paraId="31D501EC" w14:textId="77777777" w:rsidR="0062649A" w:rsidRPr="0062649A" w:rsidRDefault="0062649A" w:rsidP="00153C27">
            <w:pPr>
              <w:rPr>
                <w:sz w:val="28"/>
                <w:szCs w:val="28"/>
              </w:rPr>
            </w:pPr>
          </w:p>
        </w:tc>
        <w:tc>
          <w:tcPr>
            <w:tcW w:w="2484" w:type="pct"/>
            <w:gridSpan w:val="2"/>
            <w:tcBorders>
              <w:top w:val="single" w:sz="4" w:space="0" w:color="auto"/>
              <w:left w:val="single" w:sz="4" w:space="0" w:color="auto"/>
              <w:bottom w:val="nil"/>
              <w:right w:val="nil"/>
            </w:tcBorders>
            <w:shd w:val="clear" w:color="auto" w:fill="FFFFFF"/>
            <w:vAlign w:val="center"/>
          </w:tcPr>
          <w:p w14:paraId="53B7970C" w14:textId="77777777" w:rsidR="0062649A" w:rsidRPr="0062649A" w:rsidRDefault="0062649A" w:rsidP="00153C27">
            <w:pPr>
              <w:pStyle w:val="Other0"/>
              <w:spacing w:after="0" w:line="240" w:lineRule="auto"/>
              <w:ind w:firstLine="0"/>
              <w:rPr>
                <w:rFonts w:cs="Times New Roman"/>
                <w:szCs w:val="28"/>
              </w:rPr>
            </w:pPr>
            <w:r w:rsidRPr="0062649A">
              <w:rPr>
                <w:rStyle w:val="Other"/>
                <w:rFonts w:cs="Times New Roman"/>
                <w:szCs w:val="28"/>
                <w:lang w:eastAsia="vi-VN"/>
              </w:rPr>
              <w:t>- Ra quyết định.</w:t>
            </w:r>
          </w:p>
        </w:tc>
        <w:tc>
          <w:tcPr>
            <w:tcW w:w="1409" w:type="pct"/>
            <w:tcBorders>
              <w:top w:val="single" w:sz="4" w:space="0" w:color="auto"/>
              <w:left w:val="single" w:sz="4" w:space="0" w:color="auto"/>
              <w:bottom w:val="nil"/>
              <w:right w:val="single" w:sz="4" w:space="0" w:color="auto"/>
            </w:tcBorders>
            <w:shd w:val="clear" w:color="auto" w:fill="FFFFFF"/>
            <w:vAlign w:val="center"/>
          </w:tcPr>
          <w:p w14:paraId="452A78CE" w14:textId="77777777" w:rsidR="0062649A" w:rsidRPr="0062649A" w:rsidRDefault="0062649A" w:rsidP="00153C27">
            <w:pPr>
              <w:pStyle w:val="Other0"/>
              <w:spacing w:after="0" w:line="240" w:lineRule="auto"/>
              <w:ind w:firstLine="0"/>
              <w:rPr>
                <w:rFonts w:cs="Times New Roman"/>
                <w:szCs w:val="28"/>
              </w:rPr>
            </w:pPr>
            <w:r w:rsidRPr="0062649A">
              <w:rPr>
                <w:rStyle w:val="Other"/>
                <w:rFonts w:cs="Times New Roman"/>
                <w:szCs w:val="28"/>
                <w:lang w:eastAsia="vi-VN"/>
              </w:rPr>
              <w:t>3-5</w:t>
            </w:r>
          </w:p>
        </w:tc>
      </w:tr>
      <w:tr w:rsidR="0062649A" w:rsidRPr="0062649A" w14:paraId="3383BFB3" w14:textId="77777777" w:rsidTr="00153C27">
        <w:trPr>
          <w:gridAfter w:val="1"/>
          <w:wAfter w:w="5" w:type="pct"/>
          <w:trHeight w:val="20"/>
          <w:jc w:val="center"/>
        </w:trPr>
        <w:tc>
          <w:tcPr>
            <w:tcW w:w="1103" w:type="pct"/>
            <w:vMerge/>
            <w:tcBorders>
              <w:top w:val="nil"/>
              <w:left w:val="single" w:sz="4" w:space="0" w:color="auto"/>
              <w:bottom w:val="nil"/>
              <w:right w:val="nil"/>
            </w:tcBorders>
            <w:shd w:val="clear" w:color="auto" w:fill="FFFFFF"/>
            <w:vAlign w:val="center"/>
          </w:tcPr>
          <w:p w14:paraId="2AD5512A" w14:textId="77777777" w:rsidR="0062649A" w:rsidRPr="0062649A" w:rsidRDefault="0062649A" w:rsidP="00153C27">
            <w:pPr>
              <w:pStyle w:val="Other0"/>
              <w:spacing w:after="0" w:line="240" w:lineRule="auto"/>
              <w:ind w:firstLine="0"/>
              <w:rPr>
                <w:rFonts w:cs="Times New Roman"/>
                <w:szCs w:val="28"/>
              </w:rPr>
            </w:pPr>
          </w:p>
        </w:tc>
        <w:tc>
          <w:tcPr>
            <w:tcW w:w="2484" w:type="pct"/>
            <w:gridSpan w:val="2"/>
            <w:tcBorders>
              <w:top w:val="single" w:sz="4" w:space="0" w:color="auto"/>
              <w:left w:val="single" w:sz="4" w:space="0" w:color="auto"/>
              <w:bottom w:val="nil"/>
              <w:right w:val="nil"/>
            </w:tcBorders>
            <w:shd w:val="clear" w:color="auto" w:fill="FFFFFF"/>
            <w:vAlign w:val="center"/>
          </w:tcPr>
          <w:p w14:paraId="549782E3" w14:textId="77777777" w:rsidR="0062649A" w:rsidRPr="0062649A" w:rsidRDefault="0062649A" w:rsidP="00153C27">
            <w:pPr>
              <w:pStyle w:val="Other0"/>
              <w:spacing w:after="0" w:line="240" w:lineRule="auto"/>
              <w:ind w:firstLine="0"/>
              <w:rPr>
                <w:rFonts w:cs="Times New Roman"/>
                <w:szCs w:val="28"/>
              </w:rPr>
            </w:pPr>
            <w:r w:rsidRPr="0062649A">
              <w:rPr>
                <w:rStyle w:val="Other"/>
                <w:rFonts w:cs="Times New Roman"/>
                <w:szCs w:val="28"/>
                <w:lang w:eastAsia="vi-VN"/>
              </w:rPr>
              <w:t>- Quản lý nguồn lực.</w:t>
            </w:r>
          </w:p>
        </w:tc>
        <w:tc>
          <w:tcPr>
            <w:tcW w:w="1409" w:type="pct"/>
            <w:tcBorders>
              <w:top w:val="single" w:sz="4" w:space="0" w:color="auto"/>
              <w:left w:val="single" w:sz="4" w:space="0" w:color="auto"/>
              <w:bottom w:val="nil"/>
              <w:right w:val="single" w:sz="4" w:space="0" w:color="auto"/>
            </w:tcBorders>
            <w:shd w:val="clear" w:color="auto" w:fill="FFFFFF"/>
            <w:vAlign w:val="center"/>
          </w:tcPr>
          <w:p w14:paraId="53851502" w14:textId="77777777" w:rsidR="0062649A" w:rsidRPr="0062649A" w:rsidRDefault="0062649A" w:rsidP="00153C27">
            <w:pPr>
              <w:pStyle w:val="Other0"/>
              <w:spacing w:after="0" w:line="240" w:lineRule="auto"/>
              <w:ind w:firstLine="0"/>
              <w:rPr>
                <w:rFonts w:cs="Times New Roman"/>
                <w:szCs w:val="28"/>
              </w:rPr>
            </w:pPr>
            <w:r w:rsidRPr="0062649A">
              <w:rPr>
                <w:rStyle w:val="Other"/>
                <w:rFonts w:cs="Times New Roman"/>
                <w:szCs w:val="28"/>
                <w:lang w:eastAsia="vi-VN"/>
              </w:rPr>
              <w:t>3-5</w:t>
            </w:r>
          </w:p>
        </w:tc>
      </w:tr>
      <w:tr w:rsidR="0062649A" w:rsidRPr="0062649A" w14:paraId="4EDD3D55" w14:textId="77777777" w:rsidTr="00153C27">
        <w:trPr>
          <w:gridAfter w:val="1"/>
          <w:wAfter w:w="5" w:type="pct"/>
          <w:trHeight w:val="20"/>
          <w:jc w:val="center"/>
        </w:trPr>
        <w:tc>
          <w:tcPr>
            <w:tcW w:w="1103" w:type="pct"/>
            <w:vMerge/>
            <w:tcBorders>
              <w:top w:val="nil"/>
              <w:left w:val="single" w:sz="4" w:space="0" w:color="auto"/>
              <w:bottom w:val="single" w:sz="4" w:space="0" w:color="auto"/>
              <w:right w:val="nil"/>
            </w:tcBorders>
            <w:shd w:val="clear" w:color="auto" w:fill="FFFFFF"/>
            <w:vAlign w:val="center"/>
          </w:tcPr>
          <w:p w14:paraId="605E04ED" w14:textId="77777777" w:rsidR="0062649A" w:rsidRPr="0062649A" w:rsidRDefault="0062649A" w:rsidP="00153C27">
            <w:pPr>
              <w:pStyle w:val="Other0"/>
              <w:spacing w:after="0" w:line="240" w:lineRule="auto"/>
              <w:ind w:firstLine="0"/>
              <w:rPr>
                <w:rFonts w:cs="Times New Roman"/>
                <w:szCs w:val="28"/>
              </w:rPr>
            </w:pPr>
          </w:p>
        </w:tc>
        <w:tc>
          <w:tcPr>
            <w:tcW w:w="2484" w:type="pct"/>
            <w:gridSpan w:val="2"/>
            <w:tcBorders>
              <w:top w:val="single" w:sz="4" w:space="0" w:color="auto"/>
              <w:left w:val="single" w:sz="4" w:space="0" w:color="auto"/>
              <w:bottom w:val="single" w:sz="4" w:space="0" w:color="auto"/>
              <w:right w:val="nil"/>
            </w:tcBorders>
            <w:shd w:val="clear" w:color="auto" w:fill="FFFFFF"/>
            <w:vAlign w:val="center"/>
          </w:tcPr>
          <w:p w14:paraId="11EFDC34" w14:textId="77777777" w:rsidR="0062649A" w:rsidRPr="0062649A" w:rsidRDefault="0062649A" w:rsidP="00153C27">
            <w:pPr>
              <w:pStyle w:val="Other0"/>
              <w:spacing w:after="0" w:line="240" w:lineRule="auto"/>
              <w:ind w:firstLine="0"/>
              <w:rPr>
                <w:rFonts w:cs="Times New Roman"/>
                <w:szCs w:val="28"/>
              </w:rPr>
            </w:pPr>
            <w:r w:rsidRPr="0062649A">
              <w:rPr>
                <w:rStyle w:val="Other"/>
                <w:rFonts w:cs="Times New Roman"/>
                <w:szCs w:val="28"/>
                <w:lang w:eastAsia="vi-VN"/>
              </w:rPr>
              <w:t>- Phát triển nhân viên.</w:t>
            </w:r>
          </w:p>
        </w:tc>
        <w:tc>
          <w:tcPr>
            <w:tcW w:w="1409" w:type="pct"/>
            <w:tcBorders>
              <w:top w:val="single" w:sz="4" w:space="0" w:color="auto"/>
              <w:left w:val="single" w:sz="4" w:space="0" w:color="auto"/>
              <w:bottom w:val="single" w:sz="4" w:space="0" w:color="auto"/>
              <w:right w:val="single" w:sz="4" w:space="0" w:color="auto"/>
            </w:tcBorders>
            <w:shd w:val="clear" w:color="auto" w:fill="FFFFFF"/>
            <w:vAlign w:val="center"/>
          </w:tcPr>
          <w:p w14:paraId="39DF8424" w14:textId="77777777" w:rsidR="0062649A" w:rsidRPr="0062649A" w:rsidRDefault="0062649A" w:rsidP="00153C27">
            <w:pPr>
              <w:pStyle w:val="Other0"/>
              <w:spacing w:after="0" w:line="240" w:lineRule="auto"/>
              <w:ind w:firstLine="0"/>
              <w:rPr>
                <w:rFonts w:cs="Times New Roman"/>
                <w:szCs w:val="28"/>
              </w:rPr>
            </w:pPr>
            <w:r w:rsidRPr="0062649A">
              <w:rPr>
                <w:rStyle w:val="Other"/>
                <w:rFonts w:cs="Times New Roman"/>
                <w:szCs w:val="28"/>
                <w:lang w:eastAsia="vi-VN"/>
              </w:rPr>
              <w:t>3-5</w:t>
            </w:r>
          </w:p>
        </w:tc>
      </w:tr>
    </w:tbl>
    <w:p w14:paraId="30EBA541" w14:textId="77777777" w:rsidR="00EE7047" w:rsidRDefault="00EE7047" w:rsidP="0062649A">
      <w:pPr>
        <w:pStyle w:val="Tablecaption0"/>
        <w:jc w:val="right"/>
        <w:rPr>
          <w:rStyle w:val="Tablecaption"/>
          <w:rFonts w:cs="Times New Roman"/>
          <w:szCs w:val="28"/>
          <w:lang w:eastAsia="vi-VN"/>
        </w:rPr>
      </w:pPr>
    </w:p>
    <w:p w14:paraId="04A98531" w14:textId="30685E6F" w:rsidR="0062649A" w:rsidRPr="0062649A" w:rsidRDefault="0062649A" w:rsidP="0062649A">
      <w:pPr>
        <w:pStyle w:val="Tablecaption0"/>
        <w:jc w:val="right"/>
        <w:rPr>
          <w:rFonts w:cs="Times New Roman"/>
          <w:szCs w:val="28"/>
        </w:rPr>
        <w:sectPr w:rsidR="0062649A" w:rsidRPr="0062649A" w:rsidSect="00B34677">
          <w:pgSz w:w="11900" w:h="16840"/>
          <w:pgMar w:top="1134" w:right="1134" w:bottom="1134" w:left="1418" w:header="0" w:footer="6" w:gutter="0"/>
          <w:cols w:space="720"/>
          <w:docGrid w:linePitch="360"/>
        </w:sectPr>
      </w:pPr>
      <w:r w:rsidRPr="0062649A">
        <w:rPr>
          <w:rStyle w:val="Tablecaption"/>
          <w:rFonts w:cs="Times New Roman"/>
          <w:b/>
          <w:bCs/>
          <w:szCs w:val="28"/>
          <w:lang w:eastAsia="vi-VN"/>
        </w:rPr>
        <w:t>PHÊ DUYỆT CỦA LÃNH ĐẠ</w:t>
      </w:r>
      <w:r w:rsidR="00A94E56">
        <w:rPr>
          <w:rStyle w:val="Tablecaption"/>
          <w:rFonts w:cs="Times New Roman"/>
          <w:b/>
          <w:bCs/>
          <w:szCs w:val="28"/>
          <w:lang w:eastAsia="vi-VN"/>
        </w:rPr>
        <w:t>O</w:t>
      </w:r>
    </w:p>
    <w:p w14:paraId="02C05C0C" w14:textId="77777777" w:rsidR="007869DE" w:rsidRPr="0062649A" w:rsidRDefault="007869DE">
      <w:pPr>
        <w:rPr>
          <w:sz w:val="28"/>
          <w:szCs w:val="28"/>
        </w:rPr>
      </w:pPr>
    </w:p>
    <w:sectPr w:rsidR="007869DE" w:rsidRPr="0062649A" w:rsidSect="00D831AD">
      <w:pgSz w:w="11907" w:h="16839" w:code="9"/>
      <w:pgMar w:top="709" w:right="567" w:bottom="709"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9A"/>
    <w:rsid w:val="001035FE"/>
    <w:rsid w:val="003642F8"/>
    <w:rsid w:val="0062649A"/>
    <w:rsid w:val="007869DE"/>
    <w:rsid w:val="00826944"/>
    <w:rsid w:val="00A94E56"/>
    <w:rsid w:val="00B34677"/>
    <w:rsid w:val="00B82AC8"/>
    <w:rsid w:val="00D831AD"/>
    <w:rsid w:val="00E61B1F"/>
    <w:rsid w:val="00EE7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CF665"/>
  <w15:chartTrackingRefBased/>
  <w15:docId w15:val="{0F556D94-6EED-449A-B5C8-BE94A2F34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49A"/>
    <w:pPr>
      <w:spacing w:after="0" w:line="240" w:lineRule="auto"/>
    </w:pPr>
    <w:rPr>
      <w:rFonts w:eastAsia="Times New Roman" w:cs="Times New Roman"/>
      <w:kern w:val="0"/>
      <w:sz w:val="24"/>
      <w:szCs w:val="24"/>
      <w:lang w:val="en-SG" w:eastAsia="en-SG"/>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link w:val="Bodytext20"/>
    <w:uiPriority w:val="99"/>
    <w:rsid w:val="0062649A"/>
    <w:rPr>
      <w:b/>
      <w:bCs/>
    </w:rPr>
  </w:style>
  <w:style w:type="paragraph" w:customStyle="1" w:styleId="Bodytext20">
    <w:name w:val="Body text (2)"/>
    <w:basedOn w:val="Normal"/>
    <w:link w:val="Bodytext2"/>
    <w:uiPriority w:val="99"/>
    <w:rsid w:val="0062649A"/>
    <w:pPr>
      <w:widowControl w:val="0"/>
      <w:spacing w:after="100"/>
    </w:pPr>
    <w:rPr>
      <w:rFonts w:eastAsiaTheme="minorHAnsi" w:cstheme="minorBidi"/>
      <w:b/>
      <w:bCs/>
      <w:kern w:val="2"/>
      <w:sz w:val="28"/>
      <w:szCs w:val="22"/>
      <w:lang w:val="en-US" w:eastAsia="en-US"/>
      <w14:ligatures w14:val="standardContextual"/>
    </w:rPr>
  </w:style>
  <w:style w:type="character" w:customStyle="1" w:styleId="Heading2">
    <w:name w:val="Heading #2_"/>
    <w:link w:val="Heading20"/>
    <w:uiPriority w:val="99"/>
    <w:rsid w:val="0062649A"/>
    <w:rPr>
      <w:b/>
      <w:bCs/>
    </w:rPr>
  </w:style>
  <w:style w:type="paragraph" w:customStyle="1" w:styleId="Heading20">
    <w:name w:val="Heading #2"/>
    <w:basedOn w:val="Normal"/>
    <w:link w:val="Heading2"/>
    <w:uiPriority w:val="99"/>
    <w:rsid w:val="0062649A"/>
    <w:pPr>
      <w:widowControl w:val="0"/>
      <w:spacing w:after="60" w:line="266" w:lineRule="auto"/>
      <w:outlineLvl w:val="1"/>
    </w:pPr>
    <w:rPr>
      <w:rFonts w:eastAsiaTheme="minorHAnsi" w:cstheme="minorBidi"/>
      <w:b/>
      <w:bCs/>
      <w:kern w:val="2"/>
      <w:sz w:val="28"/>
      <w:szCs w:val="22"/>
      <w:lang w:val="en-US" w:eastAsia="en-US"/>
      <w14:ligatures w14:val="standardContextual"/>
    </w:rPr>
  </w:style>
  <w:style w:type="character" w:customStyle="1" w:styleId="Other">
    <w:name w:val="Other_"/>
    <w:link w:val="Other0"/>
    <w:uiPriority w:val="99"/>
    <w:rsid w:val="0062649A"/>
  </w:style>
  <w:style w:type="paragraph" w:customStyle="1" w:styleId="Other0">
    <w:name w:val="Other"/>
    <w:basedOn w:val="Normal"/>
    <w:link w:val="Other"/>
    <w:uiPriority w:val="99"/>
    <w:rsid w:val="0062649A"/>
    <w:pPr>
      <w:widowControl w:val="0"/>
      <w:spacing w:after="80" w:line="266" w:lineRule="auto"/>
      <w:ind w:firstLine="400"/>
    </w:pPr>
    <w:rPr>
      <w:rFonts w:eastAsiaTheme="minorHAnsi" w:cstheme="minorBidi"/>
      <w:kern w:val="2"/>
      <w:sz w:val="28"/>
      <w:szCs w:val="22"/>
      <w:lang w:val="en-US" w:eastAsia="en-US"/>
      <w14:ligatures w14:val="standardContextual"/>
    </w:rPr>
  </w:style>
  <w:style w:type="character" w:customStyle="1" w:styleId="Tablecaption">
    <w:name w:val="Table caption_"/>
    <w:link w:val="Tablecaption0"/>
    <w:uiPriority w:val="99"/>
    <w:rsid w:val="0062649A"/>
    <w:rPr>
      <w:b/>
      <w:bCs/>
    </w:rPr>
  </w:style>
  <w:style w:type="paragraph" w:customStyle="1" w:styleId="Tablecaption0">
    <w:name w:val="Table caption"/>
    <w:basedOn w:val="Normal"/>
    <w:link w:val="Tablecaption"/>
    <w:uiPriority w:val="99"/>
    <w:rsid w:val="0062649A"/>
    <w:pPr>
      <w:widowControl w:val="0"/>
    </w:pPr>
    <w:rPr>
      <w:rFonts w:eastAsiaTheme="minorHAnsi" w:cstheme="minorBidi"/>
      <w:b/>
      <w:bCs/>
      <w:kern w:val="2"/>
      <w:sz w:val="28"/>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1082</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SingPC</cp:lastModifiedBy>
  <cp:revision>5</cp:revision>
  <dcterms:created xsi:type="dcterms:W3CDTF">2023-12-09T02:25:00Z</dcterms:created>
  <dcterms:modified xsi:type="dcterms:W3CDTF">2023-12-13T00:34:00Z</dcterms:modified>
</cp:coreProperties>
</file>