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551"/>
        <w:gridCol w:w="5456"/>
      </w:tblGrid>
      <w:tr w:rsidR="00430D4A" w:rsidRPr="00D05BDD" w14:paraId="01E192B7" w14:textId="77777777">
        <w:tc>
          <w:tcPr>
            <w:tcW w:w="4448" w:type="dxa"/>
            <w:shd w:val="clear" w:color="auto" w:fill="auto"/>
          </w:tcPr>
          <w:p w14:paraId="10C42853" w14:textId="77777777" w:rsidR="00430D4A" w:rsidRPr="00D05BDD" w:rsidRDefault="00430D4A">
            <w:pPr>
              <w:spacing w:before="120"/>
              <w:jc w:val="center"/>
              <w:rPr>
                <w:b/>
              </w:rPr>
            </w:pPr>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504BAABA" w14:textId="77777777" w:rsidR="00430D4A" w:rsidRPr="00D05BDD" w:rsidRDefault="00430D4A">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tbl>
    <w:p w14:paraId="4BCAD177" w14:textId="77777777" w:rsidR="00430D4A" w:rsidRDefault="00430D4A" w:rsidP="00C57F89">
      <w:pPr>
        <w:pStyle w:val="Tablecaption0"/>
        <w:jc w:val="center"/>
        <w:rPr>
          <w:rStyle w:val="Tablecaption"/>
          <w:rFonts w:cs="Times New Roman"/>
          <w:b/>
          <w:bCs/>
          <w:szCs w:val="28"/>
          <w:lang w:eastAsia="vi-VN"/>
        </w:rPr>
      </w:pPr>
    </w:p>
    <w:p w14:paraId="2FF723DB" w14:textId="3083CFE2" w:rsidR="00C57F89" w:rsidRDefault="00C57F89" w:rsidP="00C57F89">
      <w:pPr>
        <w:pStyle w:val="Tablecaption0"/>
        <w:jc w:val="center"/>
        <w:rPr>
          <w:rStyle w:val="Tablecaption"/>
          <w:rFonts w:cs="Times New Roman"/>
          <w:b/>
          <w:bCs/>
          <w:szCs w:val="28"/>
          <w:lang w:eastAsia="vi-VN"/>
        </w:rPr>
      </w:pPr>
      <w:r w:rsidRPr="00C57F89">
        <w:rPr>
          <w:rStyle w:val="Tablecaption"/>
          <w:rFonts w:cs="Times New Roman"/>
          <w:b/>
          <w:bCs/>
          <w:szCs w:val="28"/>
          <w:lang w:eastAsia="vi-VN"/>
        </w:rPr>
        <w:t>BẢN MÔ TẢ VỊ TRÍ VIỆC LÀM</w:t>
      </w:r>
    </w:p>
    <w:p w14:paraId="2B73BDB4" w14:textId="77777777" w:rsidR="003F0AAB" w:rsidRDefault="003F0AAB" w:rsidP="003F0AAB">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4A4746CB" w14:textId="714E22E2" w:rsidR="003F0AAB" w:rsidRPr="003F0AAB" w:rsidRDefault="003F0AAB" w:rsidP="003F0AAB">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30E54E46" w14:textId="77777777" w:rsidR="00430D4A" w:rsidRPr="00C57F89" w:rsidRDefault="00430D4A" w:rsidP="00C57F89">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35"/>
        <w:gridCol w:w="1453"/>
        <w:gridCol w:w="4677"/>
      </w:tblGrid>
      <w:tr w:rsidR="00C57F89" w:rsidRPr="00C57F89" w14:paraId="47148364" w14:textId="77777777">
        <w:trPr>
          <w:trHeight w:val="20"/>
          <w:jc w:val="center"/>
        </w:trPr>
        <w:tc>
          <w:tcPr>
            <w:tcW w:w="2503" w:type="pct"/>
            <w:gridSpan w:val="2"/>
            <w:vMerge w:val="restart"/>
            <w:tcBorders>
              <w:top w:val="single" w:sz="4" w:space="0" w:color="auto"/>
              <w:left w:val="single" w:sz="4" w:space="0" w:color="auto"/>
              <w:bottom w:val="nil"/>
              <w:right w:val="nil"/>
            </w:tcBorders>
            <w:shd w:val="clear" w:color="auto" w:fill="FFFFFF"/>
            <w:vAlign w:val="center"/>
          </w:tcPr>
          <w:p w14:paraId="37275AE8"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Tên vị trí việc làm:</w:t>
            </w:r>
          </w:p>
          <w:p w14:paraId="7BD741A8"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b/>
                <w:bCs/>
                <w:szCs w:val="28"/>
                <w:lang w:eastAsia="vi-VN"/>
              </w:rPr>
              <w:t>Viên chức hỗ trợ giáo dục người khuyết tật</w:t>
            </w:r>
          </w:p>
        </w:tc>
        <w:tc>
          <w:tcPr>
            <w:tcW w:w="2497" w:type="pct"/>
            <w:tcBorders>
              <w:top w:val="single" w:sz="4" w:space="0" w:color="auto"/>
              <w:left w:val="single" w:sz="4" w:space="0" w:color="auto"/>
              <w:bottom w:val="nil"/>
              <w:right w:val="single" w:sz="4" w:space="0" w:color="auto"/>
            </w:tcBorders>
            <w:shd w:val="clear" w:color="auto" w:fill="FFFFFF"/>
            <w:vAlign w:val="center"/>
          </w:tcPr>
          <w:p w14:paraId="0BFEBFE6"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Mã vị trí việc làm:</w:t>
            </w:r>
          </w:p>
        </w:tc>
      </w:tr>
      <w:tr w:rsidR="00C57F89" w:rsidRPr="00C57F89" w14:paraId="64CDC509" w14:textId="77777777">
        <w:trPr>
          <w:trHeight w:val="20"/>
          <w:jc w:val="center"/>
        </w:trPr>
        <w:tc>
          <w:tcPr>
            <w:tcW w:w="2503" w:type="pct"/>
            <w:gridSpan w:val="2"/>
            <w:vMerge/>
            <w:tcBorders>
              <w:top w:val="nil"/>
              <w:left w:val="single" w:sz="4" w:space="0" w:color="auto"/>
              <w:bottom w:val="nil"/>
              <w:right w:val="nil"/>
            </w:tcBorders>
            <w:shd w:val="clear" w:color="auto" w:fill="FFFFFF"/>
            <w:vAlign w:val="center"/>
          </w:tcPr>
          <w:p w14:paraId="79016CF0" w14:textId="77777777" w:rsidR="00C57F89" w:rsidRPr="00C57F89" w:rsidRDefault="00C57F89">
            <w:pPr>
              <w:pStyle w:val="Other0"/>
              <w:spacing w:after="0" w:line="240" w:lineRule="auto"/>
              <w:ind w:firstLine="0"/>
              <w:rPr>
                <w:rFonts w:cs="Times New Roman"/>
                <w:szCs w:val="28"/>
              </w:rPr>
            </w:pPr>
          </w:p>
        </w:tc>
        <w:tc>
          <w:tcPr>
            <w:tcW w:w="2497" w:type="pct"/>
            <w:tcBorders>
              <w:top w:val="single" w:sz="4" w:space="0" w:color="auto"/>
              <w:left w:val="single" w:sz="4" w:space="0" w:color="auto"/>
              <w:bottom w:val="nil"/>
              <w:right w:val="single" w:sz="4" w:space="0" w:color="auto"/>
            </w:tcBorders>
            <w:shd w:val="clear" w:color="auto" w:fill="FFFFFF"/>
            <w:vAlign w:val="center"/>
          </w:tcPr>
          <w:p w14:paraId="46BD3CAE"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Ngày bắt đầu thực hiện:</w:t>
            </w:r>
          </w:p>
        </w:tc>
      </w:tr>
      <w:tr w:rsidR="00C57F89" w:rsidRPr="00C57F89" w14:paraId="3663385A" w14:textId="77777777">
        <w:trPr>
          <w:trHeight w:val="20"/>
          <w:jc w:val="center"/>
        </w:trPr>
        <w:tc>
          <w:tcPr>
            <w:tcW w:w="1727" w:type="pct"/>
            <w:tcBorders>
              <w:top w:val="single" w:sz="4" w:space="0" w:color="auto"/>
              <w:left w:val="single" w:sz="4" w:space="0" w:color="auto"/>
              <w:bottom w:val="single" w:sz="4" w:space="0" w:color="auto"/>
              <w:right w:val="nil"/>
            </w:tcBorders>
            <w:shd w:val="clear" w:color="auto" w:fill="FFFFFF"/>
            <w:vAlign w:val="center"/>
          </w:tcPr>
          <w:p w14:paraId="450CE4B4"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Quy trình công việc liên quan:</w:t>
            </w:r>
          </w:p>
        </w:tc>
        <w:tc>
          <w:tcPr>
            <w:tcW w:w="32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AE9F97" w14:textId="77777777" w:rsidR="00C57F89" w:rsidRDefault="00C57F89">
            <w:pPr>
              <w:pStyle w:val="Other0"/>
              <w:spacing w:after="0" w:line="240" w:lineRule="auto"/>
              <w:ind w:firstLine="0"/>
              <w:rPr>
                <w:rStyle w:val="Other"/>
                <w:rFonts w:cs="Times New Roman"/>
                <w:szCs w:val="28"/>
                <w:lang w:eastAsia="vi-VN"/>
              </w:rPr>
            </w:pPr>
            <w:r w:rsidRPr="00C57F89">
              <w:rPr>
                <w:rStyle w:val="Other"/>
                <w:rFonts w:cs="Times New Roman"/>
                <w:szCs w:val="28"/>
                <w:lang w:eastAsia="vi-VN"/>
              </w:rP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14:paraId="382D214C" w14:textId="4519007A" w:rsidR="00C57F89" w:rsidRPr="009F715B" w:rsidRDefault="009F715B" w:rsidP="009F715B">
            <w:pPr>
              <w:pStyle w:val="NormalWeb"/>
              <w:shd w:val="clear" w:color="auto" w:fill="FFFFFF"/>
              <w:spacing w:before="0" w:beforeAutospacing="0" w:after="0" w:afterAutospacing="0" w:line="234" w:lineRule="atLeast"/>
              <w:jc w:val="both"/>
              <w:rPr>
                <w:color w:val="000000"/>
                <w:sz w:val="28"/>
                <w:szCs w:val="28"/>
              </w:rPr>
            </w:pPr>
            <w:r>
              <w:rPr>
                <w:sz w:val="28"/>
                <w:szCs w:val="28"/>
              </w:rPr>
              <w:t xml:space="preserve">        T</w:t>
            </w:r>
            <w:r w:rsidRPr="009F715B">
              <w:rPr>
                <w:sz w:val="28"/>
                <w:szCs w:val="28"/>
              </w:rPr>
              <w:t xml:space="preserve">hông tư số </w:t>
            </w:r>
            <w:r w:rsidRPr="009F715B">
              <w:rPr>
                <w:color w:val="000000"/>
                <w:sz w:val="28"/>
                <w:szCs w:val="28"/>
              </w:rPr>
              <w:t>19/2016/TTLT-BGDĐT-BNV ngày 22 tháng 6 năm 2016</w:t>
            </w:r>
            <w:bookmarkStart w:id="0" w:name="loai_1_name"/>
            <w:r w:rsidRPr="009F715B">
              <w:rPr>
                <w:color w:val="000000"/>
                <w:sz w:val="28"/>
                <w:szCs w:val="28"/>
              </w:rPr>
              <w:t xml:space="preserve"> quy định mã số, tiêu chuẩn chức danh nghề nghiệp nhân viên hỗ trợ giáo dục người khuyết tật trong các cơ sở giáo dục công lập</w:t>
            </w:r>
            <w:bookmarkEnd w:id="0"/>
          </w:p>
        </w:tc>
      </w:tr>
    </w:tbl>
    <w:p w14:paraId="1775A313" w14:textId="77777777" w:rsidR="00C57F89" w:rsidRPr="00C57F89" w:rsidRDefault="00C57F89" w:rsidP="00C57F89">
      <w:pPr>
        <w:pStyle w:val="Heading20"/>
        <w:keepNext/>
        <w:keepLines/>
        <w:spacing w:after="120" w:line="240" w:lineRule="auto"/>
        <w:ind w:firstLine="720"/>
        <w:jc w:val="both"/>
        <w:rPr>
          <w:rFonts w:cs="Times New Roman"/>
          <w:szCs w:val="28"/>
        </w:rPr>
      </w:pPr>
      <w:bookmarkStart w:id="1" w:name="bookmark217"/>
      <w:bookmarkStart w:id="2" w:name="bookmark216"/>
      <w:bookmarkStart w:id="3" w:name="bookmark215"/>
      <w:r w:rsidRPr="00C57F89">
        <w:rPr>
          <w:rStyle w:val="Heading2"/>
          <w:rFonts w:cs="Times New Roman"/>
          <w:b/>
          <w:bCs/>
          <w:szCs w:val="28"/>
          <w:lang w:eastAsia="vi-VN"/>
        </w:rPr>
        <w:t>1- Mục tiêu vị trí việc làm</w:t>
      </w:r>
      <w:bookmarkEnd w:id="1"/>
      <w:bookmarkEnd w:id="2"/>
      <w:bookmarkEnd w:id="3"/>
    </w:p>
    <w:p w14:paraId="16FDC33B" w14:textId="77777777" w:rsidR="00C57F89" w:rsidRPr="00C57F89" w:rsidRDefault="00C57F89" w:rsidP="00C57F89">
      <w:pPr>
        <w:pStyle w:val="Bodytext20"/>
        <w:spacing w:after="120"/>
        <w:ind w:firstLine="720"/>
        <w:jc w:val="both"/>
        <w:rPr>
          <w:rFonts w:cs="Times New Roman"/>
          <w:szCs w:val="28"/>
        </w:rPr>
      </w:pPr>
      <w:r w:rsidRPr="00C57F89">
        <w:rPr>
          <w:rStyle w:val="Bodytext2"/>
          <w:rFonts w:cs="Times New Roman"/>
          <w:szCs w:val="28"/>
          <w:lang w:eastAsia="vi-VN"/>
        </w:rPr>
        <w:t>Thực hiện các nhiệm vụ liên quan đến công tác hỗ trợ giáo dục học sinh là người khuyết tật, học sinh học hòa nhập trong các trường tiểu học.</w:t>
      </w:r>
    </w:p>
    <w:p w14:paraId="2037722C"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593"/>
        <w:gridCol w:w="1725"/>
        <w:gridCol w:w="3192"/>
        <w:gridCol w:w="3855"/>
      </w:tblGrid>
      <w:tr w:rsidR="00C57F89" w:rsidRPr="00C57F89" w14:paraId="5DE68BFE" w14:textId="7777777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0A23BD42"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TT</w:t>
            </w:r>
          </w:p>
        </w:tc>
        <w:tc>
          <w:tcPr>
            <w:tcW w:w="2625" w:type="pct"/>
            <w:gridSpan w:val="2"/>
            <w:tcBorders>
              <w:top w:val="single" w:sz="4" w:space="0" w:color="auto"/>
              <w:left w:val="single" w:sz="4" w:space="0" w:color="auto"/>
              <w:bottom w:val="nil"/>
              <w:right w:val="nil"/>
            </w:tcBorders>
            <w:shd w:val="clear" w:color="auto" w:fill="FFFFFF"/>
            <w:vAlign w:val="center"/>
          </w:tcPr>
          <w:p w14:paraId="18203418"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Các nhiệm vụ, công việc</w:t>
            </w:r>
          </w:p>
        </w:tc>
        <w:tc>
          <w:tcPr>
            <w:tcW w:w="2058" w:type="pct"/>
            <w:vMerge w:val="restart"/>
            <w:tcBorders>
              <w:top w:val="single" w:sz="4" w:space="0" w:color="auto"/>
              <w:left w:val="single" w:sz="4" w:space="0" w:color="auto"/>
              <w:bottom w:val="nil"/>
              <w:right w:val="single" w:sz="4" w:space="0" w:color="auto"/>
            </w:tcBorders>
            <w:shd w:val="clear" w:color="auto" w:fill="FFFFFF"/>
            <w:vAlign w:val="center"/>
          </w:tcPr>
          <w:p w14:paraId="267B2927"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Tiêu chí đánh giá hoàn thành công việc</w:t>
            </w:r>
          </w:p>
        </w:tc>
      </w:tr>
      <w:tr w:rsidR="00C57F89" w:rsidRPr="00C57F89" w14:paraId="11EBA28B" w14:textId="77777777">
        <w:trPr>
          <w:trHeight w:val="20"/>
          <w:jc w:val="center"/>
        </w:trPr>
        <w:tc>
          <w:tcPr>
            <w:tcW w:w="317" w:type="pct"/>
            <w:vMerge/>
            <w:tcBorders>
              <w:top w:val="nil"/>
              <w:left w:val="single" w:sz="4" w:space="0" w:color="auto"/>
              <w:bottom w:val="nil"/>
              <w:right w:val="nil"/>
            </w:tcBorders>
            <w:shd w:val="clear" w:color="auto" w:fill="FFFFFF"/>
            <w:vAlign w:val="center"/>
          </w:tcPr>
          <w:p w14:paraId="70956C68" w14:textId="77777777" w:rsidR="00C57F89" w:rsidRPr="00C57F89" w:rsidRDefault="00C57F89">
            <w:pPr>
              <w:pStyle w:val="Other0"/>
              <w:spacing w:after="0" w:line="240" w:lineRule="auto"/>
              <w:ind w:firstLine="0"/>
              <w:jc w:val="center"/>
              <w:rPr>
                <w:rFonts w:cs="Times New Roman"/>
                <w:szCs w:val="28"/>
              </w:rPr>
            </w:pPr>
          </w:p>
        </w:tc>
        <w:tc>
          <w:tcPr>
            <w:tcW w:w="921" w:type="pct"/>
            <w:tcBorders>
              <w:top w:val="single" w:sz="4" w:space="0" w:color="auto"/>
              <w:left w:val="single" w:sz="4" w:space="0" w:color="auto"/>
              <w:bottom w:val="nil"/>
              <w:right w:val="nil"/>
            </w:tcBorders>
            <w:shd w:val="clear" w:color="auto" w:fill="FFFFFF"/>
            <w:vAlign w:val="center"/>
          </w:tcPr>
          <w:p w14:paraId="2F6CC985"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Nhiệm vụ, mảng công việc</w:t>
            </w:r>
          </w:p>
        </w:tc>
        <w:tc>
          <w:tcPr>
            <w:tcW w:w="1704" w:type="pct"/>
            <w:tcBorders>
              <w:top w:val="single" w:sz="4" w:space="0" w:color="auto"/>
              <w:left w:val="single" w:sz="4" w:space="0" w:color="auto"/>
              <w:bottom w:val="nil"/>
              <w:right w:val="nil"/>
            </w:tcBorders>
            <w:shd w:val="clear" w:color="auto" w:fill="FFFFFF"/>
            <w:vAlign w:val="center"/>
          </w:tcPr>
          <w:p w14:paraId="7B7BB0FB"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Công việc cụ thể</w:t>
            </w:r>
          </w:p>
        </w:tc>
        <w:tc>
          <w:tcPr>
            <w:tcW w:w="2058" w:type="pct"/>
            <w:vMerge/>
            <w:tcBorders>
              <w:top w:val="nil"/>
              <w:left w:val="single" w:sz="4" w:space="0" w:color="auto"/>
              <w:bottom w:val="nil"/>
              <w:right w:val="single" w:sz="4" w:space="0" w:color="auto"/>
            </w:tcBorders>
            <w:shd w:val="clear" w:color="auto" w:fill="FFFFFF"/>
            <w:vAlign w:val="center"/>
          </w:tcPr>
          <w:p w14:paraId="534179D4" w14:textId="77777777" w:rsidR="00C57F89" w:rsidRPr="00C57F89" w:rsidRDefault="00C57F89">
            <w:pPr>
              <w:pStyle w:val="Other0"/>
              <w:spacing w:after="0" w:line="240" w:lineRule="auto"/>
              <w:ind w:firstLine="0"/>
              <w:jc w:val="center"/>
              <w:rPr>
                <w:rFonts w:cs="Times New Roman"/>
                <w:szCs w:val="28"/>
              </w:rPr>
            </w:pPr>
          </w:p>
        </w:tc>
      </w:tr>
      <w:tr w:rsidR="00C57F89" w:rsidRPr="00C57F89" w14:paraId="7D2DE469" w14:textId="7777777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17C770E3"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szCs w:val="28"/>
                <w:lang w:eastAsia="vi-VN"/>
              </w:rPr>
              <w:t>2.1</w:t>
            </w:r>
          </w:p>
        </w:tc>
        <w:tc>
          <w:tcPr>
            <w:tcW w:w="921" w:type="pct"/>
            <w:vMerge w:val="restart"/>
            <w:tcBorders>
              <w:top w:val="single" w:sz="4" w:space="0" w:color="auto"/>
              <w:left w:val="single" w:sz="4" w:space="0" w:color="auto"/>
              <w:bottom w:val="nil"/>
              <w:right w:val="nil"/>
            </w:tcBorders>
            <w:shd w:val="clear" w:color="auto" w:fill="FFFFFF"/>
            <w:vAlign w:val="center"/>
          </w:tcPr>
          <w:p w14:paraId="59426564"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Công tác hỗ trợ giáo dục người khuyết tật.</w:t>
            </w:r>
          </w:p>
        </w:tc>
        <w:tc>
          <w:tcPr>
            <w:tcW w:w="1704" w:type="pct"/>
            <w:tcBorders>
              <w:top w:val="single" w:sz="4" w:space="0" w:color="auto"/>
              <w:left w:val="single" w:sz="4" w:space="0" w:color="auto"/>
              <w:bottom w:val="nil"/>
              <w:right w:val="nil"/>
            </w:tcBorders>
            <w:shd w:val="clear" w:color="auto" w:fill="FFFFFF"/>
            <w:vAlign w:val="center"/>
          </w:tcPr>
          <w:p w14:paraId="63389E9E"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Tham gia xây dựng kế hoạch giáo dục cá nhân cho người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14:paraId="0E2A05D1"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Kế hoạch giáo dục cá nhân cho người khuyết tật được duyệt.</w:t>
            </w:r>
          </w:p>
        </w:tc>
      </w:tr>
      <w:tr w:rsidR="00C57F89" w:rsidRPr="00C57F89" w14:paraId="31404612" w14:textId="77777777">
        <w:trPr>
          <w:trHeight w:val="20"/>
          <w:jc w:val="center"/>
        </w:trPr>
        <w:tc>
          <w:tcPr>
            <w:tcW w:w="317" w:type="pct"/>
            <w:vMerge/>
            <w:tcBorders>
              <w:top w:val="nil"/>
              <w:left w:val="single" w:sz="4" w:space="0" w:color="auto"/>
              <w:bottom w:val="nil"/>
              <w:right w:val="nil"/>
            </w:tcBorders>
            <w:shd w:val="clear" w:color="auto" w:fill="FFFFFF"/>
            <w:vAlign w:val="center"/>
          </w:tcPr>
          <w:p w14:paraId="64A086E7" w14:textId="77777777" w:rsidR="00C57F89" w:rsidRPr="00C57F89" w:rsidRDefault="00C57F89">
            <w:pPr>
              <w:pStyle w:val="Other0"/>
              <w:spacing w:after="0" w:line="240" w:lineRule="auto"/>
              <w:ind w:firstLine="0"/>
              <w:jc w:val="center"/>
              <w:rPr>
                <w:rFonts w:cs="Times New Roman"/>
                <w:szCs w:val="28"/>
              </w:rPr>
            </w:pPr>
          </w:p>
        </w:tc>
        <w:tc>
          <w:tcPr>
            <w:tcW w:w="921" w:type="pct"/>
            <w:vMerge/>
            <w:tcBorders>
              <w:top w:val="nil"/>
              <w:left w:val="single" w:sz="4" w:space="0" w:color="auto"/>
              <w:bottom w:val="nil"/>
              <w:right w:val="nil"/>
            </w:tcBorders>
            <w:shd w:val="clear" w:color="auto" w:fill="FFFFFF"/>
            <w:vAlign w:val="center"/>
          </w:tcPr>
          <w:p w14:paraId="7D64485F" w14:textId="77777777" w:rsidR="00C57F89" w:rsidRPr="00C57F89" w:rsidRDefault="00C57F89">
            <w:pPr>
              <w:pStyle w:val="Other0"/>
              <w:spacing w:after="0" w:line="240" w:lineRule="auto"/>
              <w:ind w:firstLine="0"/>
              <w:rPr>
                <w:rFonts w:cs="Times New Roman"/>
                <w:szCs w:val="28"/>
              </w:rPr>
            </w:pPr>
          </w:p>
        </w:tc>
        <w:tc>
          <w:tcPr>
            <w:tcW w:w="1704" w:type="pct"/>
            <w:tcBorders>
              <w:top w:val="single" w:sz="4" w:space="0" w:color="auto"/>
              <w:left w:val="single" w:sz="4" w:space="0" w:color="auto"/>
              <w:bottom w:val="nil"/>
              <w:right w:val="nil"/>
            </w:tcBorders>
            <w:shd w:val="clear" w:color="auto" w:fill="FFFFFF"/>
            <w:vAlign w:val="center"/>
          </w:tcPr>
          <w:p w14:paraId="0B395967"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Hỗ trợ người khuyết tật học tập và rèn luyện kĩ năng đặc thù, kĩ năng sống phù hợp với khả năng và nhu cầu của người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14:paraId="322785AF"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Trẻ em là người khuyết tật hoàn thành chương trình học tập và rèn luyện kĩ năng đặc thù, kĩ năng sống phù hợp.</w:t>
            </w:r>
          </w:p>
        </w:tc>
      </w:tr>
      <w:tr w:rsidR="00C57F89" w:rsidRPr="00C57F89" w14:paraId="5FFAEA07" w14:textId="77777777">
        <w:trPr>
          <w:trHeight w:val="20"/>
          <w:jc w:val="center"/>
        </w:trPr>
        <w:tc>
          <w:tcPr>
            <w:tcW w:w="317" w:type="pct"/>
            <w:vMerge/>
            <w:tcBorders>
              <w:top w:val="nil"/>
              <w:left w:val="single" w:sz="4" w:space="0" w:color="auto"/>
              <w:bottom w:val="nil"/>
              <w:right w:val="nil"/>
            </w:tcBorders>
            <w:shd w:val="clear" w:color="auto" w:fill="FFFFFF"/>
            <w:vAlign w:val="center"/>
          </w:tcPr>
          <w:p w14:paraId="09CCDC8F" w14:textId="77777777" w:rsidR="00C57F89" w:rsidRPr="00C57F89" w:rsidRDefault="00C57F89">
            <w:pPr>
              <w:pStyle w:val="Other0"/>
              <w:spacing w:after="0" w:line="240" w:lineRule="auto"/>
              <w:ind w:firstLine="0"/>
              <w:jc w:val="center"/>
              <w:rPr>
                <w:rFonts w:cs="Times New Roman"/>
                <w:szCs w:val="28"/>
              </w:rPr>
            </w:pPr>
          </w:p>
        </w:tc>
        <w:tc>
          <w:tcPr>
            <w:tcW w:w="921" w:type="pct"/>
            <w:vMerge/>
            <w:tcBorders>
              <w:top w:val="nil"/>
              <w:left w:val="single" w:sz="4" w:space="0" w:color="auto"/>
              <w:bottom w:val="nil"/>
              <w:right w:val="nil"/>
            </w:tcBorders>
            <w:shd w:val="clear" w:color="auto" w:fill="FFFFFF"/>
            <w:vAlign w:val="center"/>
          </w:tcPr>
          <w:p w14:paraId="13362063" w14:textId="77777777" w:rsidR="00C57F89" w:rsidRPr="00C57F89" w:rsidRDefault="00C57F89">
            <w:pPr>
              <w:pStyle w:val="Other0"/>
              <w:spacing w:after="0" w:line="240" w:lineRule="auto"/>
              <w:ind w:firstLine="0"/>
              <w:rPr>
                <w:rFonts w:cs="Times New Roman"/>
                <w:szCs w:val="28"/>
              </w:rPr>
            </w:pPr>
          </w:p>
        </w:tc>
        <w:tc>
          <w:tcPr>
            <w:tcW w:w="1704" w:type="pct"/>
            <w:tcBorders>
              <w:top w:val="single" w:sz="4" w:space="0" w:color="auto"/>
              <w:left w:val="single" w:sz="4" w:space="0" w:color="auto"/>
              <w:bottom w:val="nil"/>
              <w:right w:val="nil"/>
            </w:tcBorders>
            <w:shd w:val="clear" w:color="auto" w:fill="FFFFFF"/>
            <w:vAlign w:val="center"/>
          </w:tcPr>
          <w:p w14:paraId="1E851F8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Hỗ trợ giáo viên trong các hoạt động chăm sóc, giáo dục người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14:paraId="741836CA"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Các hoạt động hỗ trợ giáo dục người khuyết tật được hoàn thành đúng tiến độ và chất lượng yêu cầu tại chương trình, kế hoạch được duyệt.</w:t>
            </w:r>
          </w:p>
        </w:tc>
      </w:tr>
      <w:tr w:rsidR="00C57F89" w:rsidRPr="00C57F89" w14:paraId="16B22033" w14:textId="77777777">
        <w:trPr>
          <w:trHeight w:val="20"/>
          <w:jc w:val="center"/>
        </w:trPr>
        <w:tc>
          <w:tcPr>
            <w:tcW w:w="317" w:type="pct"/>
            <w:vMerge/>
            <w:tcBorders>
              <w:top w:val="nil"/>
              <w:left w:val="single" w:sz="4" w:space="0" w:color="auto"/>
              <w:bottom w:val="nil"/>
              <w:right w:val="nil"/>
            </w:tcBorders>
            <w:shd w:val="clear" w:color="auto" w:fill="FFFFFF"/>
            <w:vAlign w:val="center"/>
          </w:tcPr>
          <w:p w14:paraId="37F0F81E" w14:textId="77777777" w:rsidR="00C57F89" w:rsidRPr="00C57F89" w:rsidRDefault="00C57F89">
            <w:pPr>
              <w:pStyle w:val="Other0"/>
              <w:spacing w:after="0" w:line="240" w:lineRule="auto"/>
              <w:ind w:firstLine="0"/>
              <w:jc w:val="center"/>
              <w:rPr>
                <w:rFonts w:cs="Times New Roman"/>
                <w:szCs w:val="28"/>
              </w:rPr>
            </w:pPr>
          </w:p>
        </w:tc>
        <w:tc>
          <w:tcPr>
            <w:tcW w:w="921" w:type="pct"/>
            <w:vMerge/>
            <w:tcBorders>
              <w:top w:val="nil"/>
              <w:left w:val="single" w:sz="4" w:space="0" w:color="auto"/>
              <w:bottom w:val="nil"/>
              <w:right w:val="nil"/>
            </w:tcBorders>
            <w:shd w:val="clear" w:color="auto" w:fill="FFFFFF"/>
            <w:vAlign w:val="center"/>
          </w:tcPr>
          <w:p w14:paraId="326B6E1E" w14:textId="77777777" w:rsidR="00C57F89" w:rsidRPr="00C57F89" w:rsidRDefault="00C57F89">
            <w:pPr>
              <w:pStyle w:val="Other0"/>
              <w:spacing w:after="0" w:line="240" w:lineRule="auto"/>
              <w:ind w:firstLine="0"/>
              <w:rPr>
                <w:rFonts w:cs="Times New Roman"/>
                <w:szCs w:val="28"/>
              </w:rPr>
            </w:pPr>
          </w:p>
        </w:tc>
        <w:tc>
          <w:tcPr>
            <w:tcW w:w="1704" w:type="pct"/>
            <w:tcBorders>
              <w:top w:val="single" w:sz="4" w:space="0" w:color="auto"/>
              <w:left w:val="single" w:sz="4" w:space="0" w:color="auto"/>
              <w:bottom w:val="nil"/>
              <w:right w:val="nil"/>
            </w:tcBorders>
            <w:shd w:val="clear" w:color="auto" w:fill="FFFFFF"/>
            <w:vAlign w:val="center"/>
          </w:tcPr>
          <w:p w14:paraId="5E6C38DB"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 xml:space="preserve">Tham gia huy động học sinh khuyết tật đến trường </w:t>
            </w:r>
            <w:r w:rsidRPr="00C57F89">
              <w:rPr>
                <w:rStyle w:val="Other"/>
                <w:rFonts w:cs="Times New Roman"/>
                <w:szCs w:val="28"/>
                <w:lang w:eastAsia="vi-VN"/>
              </w:rPr>
              <w:lastRenderedPageBreak/>
              <w:t>tiểu học.</w:t>
            </w:r>
          </w:p>
        </w:tc>
        <w:tc>
          <w:tcPr>
            <w:tcW w:w="2058" w:type="pct"/>
            <w:tcBorders>
              <w:top w:val="single" w:sz="4" w:space="0" w:color="auto"/>
              <w:left w:val="single" w:sz="4" w:space="0" w:color="auto"/>
              <w:bottom w:val="nil"/>
              <w:right w:val="single" w:sz="4" w:space="0" w:color="auto"/>
            </w:tcBorders>
            <w:shd w:val="clear" w:color="auto" w:fill="FFFFFF"/>
            <w:vAlign w:val="center"/>
          </w:tcPr>
          <w:p w14:paraId="78CE2018"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lastRenderedPageBreak/>
              <w:t xml:space="preserve">Hoàn thành kế hoạch huy động người khuyết tật đến trường học </w:t>
            </w:r>
            <w:r w:rsidRPr="00C57F89">
              <w:rPr>
                <w:rStyle w:val="Other"/>
                <w:rFonts w:cs="Times New Roman"/>
                <w:szCs w:val="28"/>
                <w:lang w:eastAsia="vi-VN"/>
              </w:rPr>
              <w:lastRenderedPageBreak/>
              <w:t>tập.</w:t>
            </w:r>
          </w:p>
        </w:tc>
      </w:tr>
      <w:tr w:rsidR="00C57F89" w:rsidRPr="00C57F89" w14:paraId="115E8FBC" w14:textId="77777777">
        <w:trPr>
          <w:trHeight w:val="20"/>
          <w:jc w:val="center"/>
        </w:trPr>
        <w:tc>
          <w:tcPr>
            <w:tcW w:w="317" w:type="pct"/>
            <w:vMerge/>
            <w:tcBorders>
              <w:top w:val="nil"/>
              <w:left w:val="single" w:sz="4" w:space="0" w:color="auto"/>
              <w:bottom w:val="single" w:sz="4" w:space="0" w:color="auto"/>
              <w:right w:val="nil"/>
            </w:tcBorders>
            <w:shd w:val="clear" w:color="auto" w:fill="FFFFFF"/>
            <w:vAlign w:val="center"/>
          </w:tcPr>
          <w:p w14:paraId="4A89F229" w14:textId="77777777" w:rsidR="00C57F89" w:rsidRPr="00C57F89" w:rsidRDefault="00C57F89">
            <w:pPr>
              <w:pStyle w:val="Other0"/>
              <w:spacing w:after="0" w:line="240" w:lineRule="auto"/>
              <w:ind w:firstLine="0"/>
              <w:jc w:val="center"/>
              <w:rPr>
                <w:rFonts w:cs="Times New Roman"/>
                <w:szCs w:val="28"/>
              </w:rPr>
            </w:pPr>
          </w:p>
        </w:tc>
        <w:tc>
          <w:tcPr>
            <w:tcW w:w="921" w:type="pct"/>
            <w:vMerge/>
            <w:tcBorders>
              <w:top w:val="nil"/>
              <w:left w:val="single" w:sz="4" w:space="0" w:color="auto"/>
              <w:bottom w:val="single" w:sz="4" w:space="0" w:color="auto"/>
              <w:right w:val="nil"/>
            </w:tcBorders>
            <w:shd w:val="clear" w:color="auto" w:fill="FFFFFF"/>
            <w:vAlign w:val="center"/>
          </w:tcPr>
          <w:p w14:paraId="291BDA20" w14:textId="77777777" w:rsidR="00C57F89" w:rsidRPr="00C57F89" w:rsidRDefault="00C57F89">
            <w:pPr>
              <w:pStyle w:val="Other0"/>
              <w:spacing w:after="0" w:line="240" w:lineRule="auto"/>
              <w:ind w:firstLine="0"/>
              <w:rPr>
                <w:rFonts w:cs="Times New Roman"/>
                <w:szCs w:val="28"/>
              </w:rPr>
            </w:pPr>
          </w:p>
        </w:tc>
        <w:tc>
          <w:tcPr>
            <w:tcW w:w="1704" w:type="pct"/>
            <w:tcBorders>
              <w:top w:val="single" w:sz="4" w:space="0" w:color="auto"/>
              <w:left w:val="single" w:sz="4" w:space="0" w:color="auto"/>
              <w:bottom w:val="single" w:sz="4" w:space="0" w:color="auto"/>
              <w:right w:val="nil"/>
            </w:tcBorders>
            <w:shd w:val="clear" w:color="auto" w:fill="FFFFFF"/>
            <w:vAlign w:val="center"/>
          </w:tcPr>
          <w:p w14:paraId="2C8BBF30"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Hỗ trợ, tư vấn cho gia đình người khuyết tật và cộng đồng về kiến thức, kĩ năng chăm sóc, giáo dục người khuyết tật.</w:t>
            </w:r>
          </w:p>
        </w:tc>
        <w:tc>
          <w:tcPr>
            <w:tcW w:w="2058" w:type="pct"/>
            <w:tcBorders>
              <w:top w:val="single" w:sz="4" w:space="0" w:color="auto"/>
              <w:left w:val="single" w:sz="4" w:space="0" w:color="auto"/>
              <w:bottom w:val="single" w:sz="4" w:space="0" w:color="auto"/>
              <w:right w:val="single" w:sz="4" w:space="0" w:color="auto"/>
            </w:tcBorders>
            <w:shd w:val="clear" w:color="auto" w:fill="FFFFFF"/>
            <w:vAlign w:val="center"/>
          </w:tcPr>
          <w:p w14:paraId="08326BCF"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Các kiến thức, kĩ năng chăm sóc, giáo dục người khuyết tật được phổ biến đến từng gia đình của học sinh là người khuyết tật.</w:t>
            </w:r>
          </w:p>
        </w:tc>
      </w:tr>
      <w:tr w:rsidR="00C57F89" w:rsidRPr="00C57F89" w14:paraId="61D621F9" w14:textId="77777777">
        <w:trPr>
          <w:trHeight w:val="20"/>
          <w:jc w:val="center"/>
        </w:trPr>
        <w:tc>
          <w:tcPr>
            <w:tcW w:w="317" w:type="pct"/>
            <w:vMerge w:val="restart"/>
            <w:tcBorders>
              <w:top w:val="nil"/>
              <w:left w:val="single" w:sz="4" w:space="0" w:color="auto"/>
              <w:bottom w:val="nil"/>
              <w:right w:val="nil"/>
            </w:tcBorders>
            <w:shd w:val="clear" w:color="auto" w:fill="FFFFFF"/>
            <w:vAlign w:val="center"/>
          </w:tcPr>
          <w:p w14:paraId="73BCE73A" w14:textId="77777777" w:rsidR="00C57F89" w:rsidRPr="00C57F89" w:rsidRDefault="00C57F89">
            <w:pPr>
              <w:jc w:val="center"/>
              <w:rPr>
                <w:sz w:val="28"/>
                <w:szCs w:val="28"/>
              </w:rPr>
            </w:pPr>
          </w:p>
        </w:tc>
        <w:tc>
          <w:tcPr>
            <w:tcW w:w="921" w:type="pct"/>
            <w:tcBorders>
              <w:top w:val="single" w:sz="4" w:space="0" w:color="auto"/>
              <w:left w:val="single" w:sz="4" w:space="0" w:color="auto"/>
              <w:bottom w:val="nil"/>
              <w:right w:val="nil"/>
            </w:tcBorders>
            <w:shd w:val="clear" w:color="auto" w:fill="FFFFFF"/>
            <w:vAlign w:val="center"/>
          </w:tcPr>
          <w:p w14:paraId="30FF844C" w14:textId="77777777" w:rsidR="00C57F89" w:rsidRPr="00C57F89" w:rsidRDefault="00C57F89">
            <w:pPr>
              <w:rPr>
                <w:sz w:val="28"/>
                <w:szCs w:val="28"/>
              </w:rPr>
            </w:pPr>
          </w:p>
        </w:tc>
        <w:tc>
          <w:tcPr>
            <w:tcW w:w="1704" w:type="pct"/>
            <w:tcBorders>
              <w:top w:val="single" w:sz="4" w:space="0" w:color="auto"/>
              <w:left w:val="single" w:sz="4" w:space="0" w:color="auto"/>
              <w:bottom w:val="nil"/>
              <w:right w:val="nil"/>
            </w:tcBorders>
            <w:shd w:val="clear" w:color="auto" w:fill="FFFFFF"/>
            <w:vAlign w:val="center"/>
          </w:tcPr>
          <w:p w14:paraId="5583248F"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Phối hợp với giáo viên giảng dạy, giáo viên chủ nhiệm đánh giá học sinh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14:paraId="231E70B2"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Các hoạt động phối hợp đánh giá học sinh khuyết tật được hoàn thành đúng tiến độ và chất lượng yêu cầu tại chương trình, kế hoạch được duyệt.</w:t>
            </w:r>
          </w:p>
        </w:tc>
      </w:tr>
      <w:tr w:rsidR="00C57F89" w:rsidRPr="00C57F89" w14:paraId="7E36D3D3" w14:textId="77777777">
        <w:trPr>
          <w:trHeight w:val="20"/>
          <w:jc w:val="center"/>
        </w:trPr>
        <w:tc>
          <w:tcPr>
            <w:tcW w:w="317" w:type="pct"/>
            <w:vMerge/>
            <w:tcBorders>
              <w:top w:val="nil"/>
              <w:left w:val="single" w:sz="4" w:space="0" w:color="auto"/>
              <w:bottom w:val="nil"/>
              <w:right w:val="nil"/>
            </w:tcBorders>
            <w:shd w:val="clear" w:color="auto" w:fill="FFFFFF"/>
            <w:vAlign w:val="center"/>
          </w:tcPr>
          <w:p w14:paraId="6EE227F8" w14:textId="77777777" w:rsidR="00C57F89" w:rsidRPr="00C57F89" w:rsidRDefault="00C57F89">
            <w:pPr>
              <w:pStyle w:val="Other0"/>
              <w:spacing w:after="0" w:line="240" w:lineRule="auto"/>
              <w:ind w:firstLine="0"/>
              <w:jc w:val="center"/>
              <w:rPr>
                <w:rFonts w:cs="Times New Roman"/>
                <w:szCs w:val="28"/>
              </w:rPr>
            </w:pPr>
          </w:p>
        </w:tc>
        <w:tc>
          <w:tcPr>
            <w:tcW w:w="921" w:type="pct"/>
            <w:tcBorders>
              <w:top w:val="single" w:sz="4" w:space="0" w:color="auto"/>
              <w:left w:val="single" w:sz="4" w:space="0" w:color="auto"/>
              <w:bottom w:val="nil"/>
              <w:right w:val="nil"/>
            </w:tcBorders>
            <w:shd w:val="clear" w:color="auto" w:fill="FFFFFF"/>
            <w:vAlign w:val="center"/>
          </w:tcPr>
          <w:p w14:paraId="75243F1D" w14:textId="77777777" w:rsidR="00C57F89" w:rsidRPr="00C57F89" w:rsidRDefault="00C57F89">
            <w:pPr>
              <w:rPr>
                <w:sz w:val="28"/>
                <w:szCs w:val="28"/>
              </w:rPr>
            </w:pPr>
          </w:p>
        </w:tc>
        <w:tc>
          <w:tcPr>
            <w:tcW w:w="1704" w:type="pct"/>
            <w:tcBorders>
              <w:top w:val="single" w:sz="4" w:space="0" w:color="auto"/>
              <w:left w:val="single" w:sz="4" w:space="0" w:color="auto"/>
              <w:bottom w:val="nil"/>
              <w:right w:val="nil"/>
            </w:tcBorders>
            <w:shd w:val="clear" w:color="auto" w:fill="FFFFFF"/>
            <w:vAlign w:val="center"/>
          </w:tcPr>
          <w:p w14:paraId="0A963CA4"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Hoàn thành các chương trình bồi dưỡng; tự học, tự bồi dưỡng, nâng cao năng lực chuyên môn nghiệp vụ theo yêu cầu của vị trí việc làm.</w:t>
            </w:r>
          </w:p>
        </w:tc>
        <w:tc>
          <w:tcPr>
            <w:tcW w:w="2058" w:type="pct"/>
            <w:tcBorders>
              <w:top w:val="single" w:sz="4" w:space="0" w:color="auto"/>
              <w:left w:val="single" w:sz="4" w:space="0" w:color="auto"/>
              <w:bottom w:val="nil"/>
              <w:right w:val="single" w:sz="4" w:space="0" w:color="auto"/>
            </w:tcBorders>
            <w:shd w:val="clear" w:color="auto" w:fill="FFFFFF"/>
            <w:vAlign w:val="center"/>
          </w:tcPr>
          <w:p w14:paraId="40A111DB"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Chứng nhận, chứng chỉ các chương trình bồi dưỡng.</w:t>
            </w:r>
          </w:p>
        </w:tc>
      </w:tr>
      <w:tr w:rsidR="00C57F89" w:rsidRPr="00C57F89" w14:paraId="3B4F9259" w14:textId="77777777">
        <w:trPr>
          <w:trHeight w:val="20"/>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18693A9E"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szCs w:val="28"/>
                <w:lang w:eastAsia="vi-VN"/>
              </w:rPr>
              <w:t>2.2</w:t>
            </w:r>
          </w:p>
        </w:tc>
        <w:tc>
          <w:tcPr>
            <w:tcW w:w="921" w:type="pct"/>
            <w:tcBorders>
              <w:top w:val="single" w:sz="4" w:space="0" w:color="auto"/>
              <w:left w:val="single" w:sz="4" w:space="0" w:color="auto"/>
              <w:bottom w:val="single" w:sz="4" w:space="0" w:color="auto"/>
              <w:right w:val="nil"/>
            </w:tcBorders>
            <w:shd w:val="clear" w:color="auto" w:fill="FFFFFF"/>
            <w:vAlign w:val="center"/>
          </w:tcPr>
          <w:p w14:paraId="17FA87B5"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Các nhiệm vụ khác.</w:t>
            </w:r>
          </w:p>
        </w:tc>
        <w:tc>
          <w:tcPr>
            <w:tcW w:w="1704" w:type="pct"/>
            <w:tcBorders>
              <w:top w:val="single" w:sz="4" w:space="0" w:color="auto"/>
              <w:left w:val="single" w:sz="4" w:space="0" w:color="auto"/>
              <w:bottom w:val="single" w:sz="4" w:space="0" w:color="auto"/>
              <w:right w:val="nil"/>
            </w:tcBorders>
            <w:shd w:val="clear" w:color="auto" w:fill="FFFFFF"/>
            <w:vAlign w:val="center"/>
          </w:tcPr>
          <w:p w14:paraId="0134E919"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Theo phân công của hiệu trưởng.</w:t>
            </w:r>
          </w:p>
        </w:tc>
        <w:tc>
          <w:tcPr>
            <w:tcW w:w="2058" w:type="pct"/>
            <w:tcBorders>
              <w:top w:val="single" w:sz="4" w:space="0" w:color="auto"/>
              <w:left w:val="single" w:sz="4" w:space="0" w:color="auto"/>
              <w:bottom w:val="single" w:sz="4" w:space="0" w:color="auto"/>
              <w:right w:val="single" w:sz="4" w:space="0" w:color="auto"/>
            </w:tcBorders>
            <w:shd w:val="clear" w:color="auto" w:fill="FFFFFF"/>
            <w:vAlign w:val="center"/>
          </w:tcPr>
          <w:p w14:paraId="65DF1C5A"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Hoàn thành đúng tiến độ, bảo đảm chất lượng theo yêu cầu đối với từng việc được phân công cụ thể.</w:t>
            </w:r>
          </w:p>
        </w:tc>
      </w:tr>
    </w:tbl>
    <w:p w14:paraId="76AE239D"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rPr>
        <w:t xml:space="preserve">3- </w:t>
      </w:r>
      <w:r w:rsidRPr="00C57F89">
        <w:rPr>
          <w:rStyle w:val="Tablecaption"/>
          <w:rFonts w:cs="Times New Roman"/>
          <w:b/>
          <w:bCs/>
          <w:szCs w:val="28"/>
          <w:lang w:eastAsia="vi-VN"/>
        </w:rPr>
        <w:t>Các mối quan hệ công việc</w:t>
      </w:r>
    </w:p>
    <w:p w14:paraId="11994296"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3325"/>
        <w:gridCol w:w="2253"/>
        <w:gridCol w:w="3787"/>
      </w:tblGrid>
      <w:tr w:rsidR="00C57F89" w:rsidRPr="00C57F89" w14:paraId="4857C51A" w14:textId="77777777">
        <w:trPr>
          <w:trHeight w:val="20"/>
          <w:jc w:val="center"/>
        </w:trPr>
        <w:tc>
          <w:tcPr>
            <w:tcW w:w="1775" w:type="pct"/>
            <w:tcBorders>
              <w:top w:val="single" w:sz="4" w:space="0" w:color="auto"/>
              <w:left w:val="single" w:sz="4" w:space="0" w:color="auto"/>
              <w:bottom w:val="nil"/>
              <w:right w:val="nil"/>
            </w:tcBorders>
            <w:shd w:val="clear" w:color="auto" w:fill="FFFFFF"/>
            <w:vAlign w:val="center"/>
          </w:tcPr>
          <w:p w14:paraId="3F9C3468"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Được quản lý trực tiếp và kiểm duyệt kết quả bởi</w:t>
            </w:r>
          </w:p>
        </w:tc>
        <w:tc>
          <w:tcPr>
            <w:tcW w:w="1203" w:type="pct"/>
            <w:tcBorders>
              <w:top w:val="single" w:sz="4" w:space="0" w:color="auto"/>
              <w:left w:val="single" w:sz="4" w:space="0" w:color="auto"/>
              <w:bottom w:val="nil"/>
              <w:right w:val="nil"/>
            </w:tcBorders>
            <w:shd w:val="clear" w:color="auto" w:fill="FFFFFF"/>
            <w:vAlign w:val="center"/>
          </w:tcPr>
          <w:p w14:paraId="6693514C"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Quản lý trực tiếp</w:t>
            </w:r>
          </w:p>
        </w:tc>
        <w:tc>
          <w:tcPr>
            <w:tcW w:w="2022" w:type="pct"/>
            <w:tcBorders>
              <w:top w:val="single" w:sz="4" w:space="0" w:color="auto"/>
              <w:left w:val="single" w:sz="4" w:space="0" w:color="auto"/>
              <w:bottom w:val="nil"/>
              <w:right w:val="single" w:sz="4" w:space="0" w:color="auto"/>
            </w:tcBorders>
            <w:shd w:val="clear" w:color="auto" w:fill="FFFFFF"/>
            <w:vAlign w:val="center"/>
          </w:tcPr>
          <w:p w14:paraId="3CA2B071"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Các đơn vị phối hợp chính</w:t>
            </w:r>
          </w:p>
        </w:tc>
      </w:tr>
      <w:tr w:rsidR="00C57F89" w:rsidRPr="00C57F89" w14:paraId="223F1DFD" w14:textId="77777777">
        <w:trPr>
          <w:trHeight w:val="20"/>
          <w:jc w:val="center"/>
        </w:trPr>
        <w:tc>
          <w:tcPr>
            <w:tcW w:w="1775" w:type="pct"/>
            <w:tcBorders>
              <w:top w:val="single" w:sz="4" w:space="0" w:color="auto"/>
              <w:left w:val="single" w:sz="4" w:space="0" w:color="auto"/>
              <w:bottom w:val="single" w:sz="4" w:space="0" w:color="auto"/>
              <w:right w:val="nil"/>
            </w:tcBorders>
            <w:shd w:val="clear" w:color="auto" w:fill="FFFFFF"/>
            <w:vAlign w:val="center"/>
          </w:tcPr>
          <w:p w14:paraId="6A315F6B"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Hiệu trưởng, phó hiệu trưởng, tổ trưởng chuyên môn.</w:t>
            </w:r>
          </w:p>
        </w:tc>
        <w:tc>
          <w:tcPr>
            <w:tcW w:w="1203" w:type="pct"/>
            <w:tcBorders>
              <w:top w:val="single" w:sz="4" w:space="0" w:color="auto"/>
              <w:left w:val="single" w:sz="4" w:space="0" w:color="auto"/>
              <w:bottom w:val="single" w:sz="4" w:space="0" w:color="auto"/>
              <w:right w:val="nil"/>
            </w:tcBorders>
            <w:shd w:val="clear" w:color="auto" w:fill="FFFFFF"/>
            <w:vAlign w:val="center"/>
          </w:tcPr>
          <w:p w14:paraId="03267812"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Học sinh là người khuyết tật, Học sinh giáo dục hòa nhập.</w:t>
            </w:r>
          </w:p>
        </w:tc>
        <w:tc>
          <w:tcPr>
            <w:tcW w:w="2022" w:type="pct"/>
            <w:tcBorders>
              <w:top w:val="single" w:sz="4" w:space="0" w:color="auto"/>
              <w:left w:val="single" w:sz="4" w:space="0" w:color="auto"/>
              <w:bottom w:val="single" w:sz="4" w:space="0" w:color="auto"/>
              <w:right w:val="single" w:sz="4" w:space="0" w:color="auto"/>
            </w:tcBorders>
            <w:shd w:val="clear" w:color="auto" w:fill="FFFFFF"/>
            <w:vAlign w:val="center"/>
          </w:tcPr>
          <w:p w14:paraId="75D9091A"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6A6E40E9"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lang w:eastAsia="vi-VN"/>
        </w:rPr>
        <w:t>3.2- Bên ngoài</w:t>
      </w:r>
    </w:p>
    <w:tbl>
      <w:tblPr>
        <w:tblW w:w="5000" w:type="pct"/>
        <w:jc w:val="center"/>
        <w:tblCellMar>
          <w:left w:w="0" w:type="dxa"/>
          <w:right w:w="0" w:type="dxa"/>
        </w:tblCellMar>
        <w:tblLook w:val="0000" w:firstRow="0" w:lastRow="0" w:firstColumn="0" w:lastColumn="0" w:noHBand="0" w:noVBand="0"/>
      </w:tblPr>
      <w:tblGrid>
        <w:gridCol w:w="4593"/>
        <w:gridCol w:w="4757"/>
        <w:gridCol w:w="15"/>
      </w:tblGrid>
      <w:tr w:rsidR="00C57F89" w:rsidRPr="00C57F89" w14:paraId="4F713B50" w14:textId="77777777">
        <w:trPr>
          <w:gridAfter w:val="1"/>
          <w:wAfter w:w="8" w:type="pct"/>
          <w:trHeight w:val="20"/>
          <w:jc w:val="center"/>
        </w:trPr>
        <w:tc>
          <w:tcPr>
            <w:tcW w:w="2452" w:type="pct"/>
            <w:tcBorders>
              <w:top w:val="single" w:sz="4" w:space="0" w:color="auto"/>
              <w:left w:val="single" w:sz="4" w:space="0" w:color="auto"/>
              <w:bottom w:val="nil"/>
              <w:right w:val="nil"/>
            </w:tcBorders>
            <w:shd w:val="clear" w:color="auto" w:fill="FFFFFF"/>
            <w:vAlign w:val="center"/>
          </w:tcPr>
          <w:p w14:paraId="22BD07DC"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Cơ quan, tổ chức có quan hệ chính</w:t>
            </w:r>
          </w:p>
        </w:tc>
        <w:tc>
          <w:tcPr>
            <w:tcW w:w="2540" w:type="pct"/>
            <w:tcBorders>
              <w:top w:val="single" w:sz="4" w:space="0" w:color="auto"/>
              <w:left w:val="single" w:sz="4" w:space="0" w:color="auto"/>
              <w:bottom w:val="nil"/>
              <w:right w:val="single" w:sz="4" w:space="0" w:color="auto"/>
            </w:tcBorders>
            <w:shd w:val="clear" w:color="auto" w:fill="FFFFFF"/>
            <w:vAlign w:val="center"/>
          </w:tcPr>
          <w:p w14:paraId="48E334E6"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Bản chất quan hệ</w:t>
            </w:r>
          </w:p>
        </w:tc>
      </w:tr>
      <w:tr w:rsidR="00C57F89" w:rsidRPr="00C57F89" w14:paraId="1D77D4EC" w14:textId="77777777">
        <w:trPr>
          <w:trHeight w:val="20"/>
          <w:jc w:val="center"/>
        </w:trPr>
        <w:tc>
          <w:tcPr>
            <w:tcW w:w="2452" w:type="pct"/>
            <w:tcBorders>
              <w:top w:val="single" w:sz="4" w:space="0" w:color="auto"/>
              <w:left w:val="single" w:sz="4" w:space="0" w:color="auto"/>
              <w:bottom w:val="nil"/>
              <w:right w:val="nil"/>
            </w:tcBorders>
            <w:shd w:val="clear" w:color="auto" w:fill="FFFFFF"/>
            <w:vAlign w:val="center"/>
          </w:tcPr>
          <w:p w14:paraId="2758E4D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Ủy ban nhân dân cấp huyện;</w:t>
            </w:r>
          </w:p>
          <w:p w14:paraId="1850C8C1"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Phòng Giáo dục và Đào tạo và các cơ quan chuyên môn khác thuộc Ủy ban nhân dân cấp huyện.</w:t>
            </w:r>
          </w:p>
        </w:tc>
        <w:tc>
          <w:tcPr>
            <w:tcW w:w="2548" w:type="pct"/>
            <w:gridSpan w:val="2"/>
            <w:tcBorders>
              <w:top w:val="single" w:sz="4" w:space="0" w:color="auto"/>
              <w:left w:val="single" w:sz="4" w:space="0" w:color="auto"/>
              <w:bottom w:val="nil"/>
              <w:right w:val="single" w:sz="4" w:space="0" w:color="auto"/>
            </w:tcBorders>
            <w:shd w:val="clear" w:color="auto" w:fill="FFFFFF"/>
            <w:vAlign w:val="center"/>
          </w:tcPr>
          <w:p w14:paraId="6E325F1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Thực hiện trách nhiệm quản lý Nhà nước đối với giáo dục tiểu học nói chung, giáo dục học sinh là người khuyết tật nói riêng theo quy định.</w:t>
            </w:r>
          </w:p>
        </w:tc>
      </w:tr>
      <w:tr w:rsidR="00C57F89" w:rsidRPr="00C57F89" w14:paraId="59D6ABD7" w14:textId="77777777">
        <w:trPr>
          <w:trHeight w:val="20"/>
          <w:jc w:val="center"/>
        </w:trPr>
        <w:tc>
          <w:tcPr>
            <w:tcW w:w="2452" w:type="pct"/>
            <w:tcBorders>
              <w:top w:val="single" w:sz="4" w:space="0" w:color="auto"/>
              <w:left w:val="single" w:sz="4" w:space="0" w:color="auto"/>
              <w:bottom w:val="nil"/>
              <w:right w:val="nil"/>
            </w:tcBorders>
            <w:shd w:val="clear" w:color="auto" w:fill="FFFFFF"/>
            <w:vAlign w:val="center"/>
          </w:tcPr>
          <w:p w14:paraId="19301F1A"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Ủy ban xã, phường, thị trấn; các trường tiểu học khác.</w:t>
            </w:r>
          </w:p>
        </w:tc>
        <w:tc>
          <w:tcPr>
            <w:tcW w:w="2548" w:type="pct"/>
            <w:gridSpan w:val="2"/>
            <w:tcBorders>
              <w:top w:val="single" w:sz="4" w:space="0" w:color="auto"/>
              <w:left w:val="single" w:sz="4" w:space="0" w:color="auto"/>
              <w:bottom w:val="nil"/>
              <w:right w:val="single" w:sz="4" w:space="0" w:color="auto"/>
            </w:tcBorders>
            <w:shd w:val="clear" w:color="auto" w:fill="FFFFFF"/>
            <w:vAlign w:val="center"/>
          </w:tcPr>
          <w:p w14:paraId="6625F937"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 xml:space="preserve">Thực hiện nhiệm vụ hỗ trợ giáo dục người khuyết tật tại địa phương; phát huy vai trò </w:t>
            </w:r>
            <w:r w:rsidRPr="00C57F89">
              <w:rPr>
                <w:rStyle w:val="Other"/>
                <w:rFonts w:cs="Times New Roman"/>
                <w:szCs w:val="28"/>
                <w:lang w:eastAsia="vi-VN"/>
              </w:rPr>
              <w:lastRenderedPageBreak/>
              <w:t>của nhà trường với cộng đồng.</w:t>
            </w:r>
          </w:p>
        </w:tc>
      </w:tr>
      <w:tr w:rsidR="00C57F89" w:rsidRPr="00C57F89" w14:paraId="73E1BFA5" w14:textId="77777777">
        <w:trPr>
          <w:trHeight w:val="20"/>
          <w:jc w:val="center"/>
        </w:trPr>
        <w:tc>
          <w:tcPr>
            <w:tcW w:w="2452" w:type="pct"/>
            <w:tcBorders>
              <w:top w:val="single" w:sz="4" w:space="0" w:color="auto"/>
              <w:left w:val="single" w:sz="4" w:space="0" w:color="auto"/>
              <w:bottom w:val="single" w:sz="4" w:space="0" w:color="auto"/>
              <w:right w:val="nil"/>
            </w:tcBorders>
            <w:shd w:val="clear" w:color="auto" w:fill="FFFFFF"/>
            <w:vAlign w:val="center"/>
          </w:tcPr>
          <w:p w14:paraId="1B8B306C"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lastRenderedPageBreak/>
              <w:t>Các tổ chức, đoàn thể khác.</w:t>
            </w:r>
          </w:p>
        </w:tc>
        <w:tc>
          <w:tcPr>
            <w:tcW w:w="2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CD667E"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Huy động sự tham gia của các tổ chúc, đoàn thể vào hoạt động chăm sóc, giáo dục học sinh là người khuyết tật.</w:t>
            </w:r>
          </w:p>
        </w:tc>
      </w:tr>
    </w:tbl>
    <w:p w14:paraId="36820EE9"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rPr>
        <w:t xml:space="preserve">4- </w:t>
      </w:r>
      <w:r w:rsidRPr="00C57F89">
        <w:rPr>
          <w:rStyle w:val="Tablecaption"/>
          <w:rFonts w:cs="Times New Roman"/>
          <w:b/>
          <w:bCs/>
          <w:szCs w:val="28"/>
          <w:lang w:eastAsia="vi-VN"/>
        </w:rPr>
        <w:t>Phạm vi quyền hạn</w:t>
      </w:r>
    </w:p>
    <w:tbl>
      <w:tblPr>
        <w:tblW w:w="5000" w:type="pct"/>
        <w:jc w:val="center"/>
        <w:tblCellMar>
          <w:left w:w="0" w:type="dxa"/>
          <w:right w:w="0" w:type="dxa"/>
        </w:tblCellMar>
        <w:tblLook w:val="0000" w:firstRow="0" w:lastRow="0" w:firstColumn="0" w:lastColumn="0" w:noHBand="0" w:noVBand="0"/>
      </w:tblPr>
      <w:tblGrid>
        <w:gridCol w:w="863"/>
        <w:gridCol w:w="8502"/>
      </w:tblGrid>
      <w:tr w:rsidR="00C57F89" w:rsidRPr="00C57F89" w14:paraId="4A9E98B0" w14:textId="77777777">
        <w:trPr>
          <w:trHeight w:val="20"/>
          <w:jc w:val="center"/>
        </w:trPr>
        <w:tc>
          <w:tcPr>
            <w:tcW w:w="461" w:type="pct"/>
            <w:tcBorders>
              <w:top w:val="single" w:sz="4" w:space="0" w:color="auto"/>
              <w:left w:val="single" w:sz="4" w:space="0" w:color="auto"/>
              <w:bottom w:val="nil"/>
              <w:right w:val="nil"/>
            </w:tcBorders>
            <w:shd w:val="clear" w:color="auto" w:fill="FFFFFF"/>
            <w:vAlign w:val="center"/>
          </w:tcPr>
          <w:p w14:paraId="3682BEC3"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TT</w:t>
            </w:r>
          </w:p>
        </w:tc>
        <w:tc>
          <w:tcPr>
            <w:tcW w:w="4539" w:type="pct"/>
            <w:tcBorders>
              <w:top w:val="single" w:sz="4" w:space="0" w:color="auto"/>
              <w:left w:val="single" w:sz="4" w:space="0" w:color="auto"/>
              <w:bottom w:val="nil"/>
              <w:right w:val="single" w:sz="4" w:space="0" w:color="auto"/>
            </w:tcBorders>
            <w:shd w:val="clear" w:color="auto" w:fill="FFFFFF"/>
            <w:vAlign w:val="center"/>
          </w:tcPr>
          <w:p w14:paraId="50DD0892"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Quyền hạn cụ thể</w:t>
            </w:r>
          </w:p>
        </w:tc>
      </w:tr>
      <w:tr w:rsidR="00C57F89" w:rsidRPr="00C57F89" w14:paraId="456E966B" w14:textId="77777777">
        <w:trPr>
          <w:trHeight w:val="20"/>
          <w:jc w:val="center"/>
        </w:trPr>
        <w:tc>
          <w:tcPr>
            <w:tcW w:w="461" w:type="pct"/>
            <w:tcBorders>
              <w:top w:val="single" w:sz="4" w:space="0" w:color="auto"/>
              <w:left w:val="single" w:sz="4" w:space="0" w:color="auto"/>
              <w:bottom w:val="nil"/>
              <w:right w:val="nil"/>
            </w:tcBorders>
            <w:shd w:val="clear" w:color="auto" w:fill="FFFFFF"/>
            <w:vAlign w:val="center"/>
          </w:tcPr>
          <w:p w14:paraId="41547500"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szCs w:val="28"/>
                <w:lang w:eastAsia="vi-VN"/>
              </w:rPr>
              <w:t>4.1</w:t>
            </w:r>
          </w:p>
        </w:tc>
        <w:tc>
          <w:tcPr>
            <w:tcW w:w="4539" w:type="pct"/>
            <w:tcBorders>
              <w:top w:val="single" w:sz="4" w:space="0" w:color="auto"/>
              <w:left w:val="single" w:sz="4" w:space="0" w:color="auto"/>
              <w:bottom w:val="nil"/>
              <w:right w:val="single" w:sz="4" w:space="0" w:color="auto"/>
            </w:tcBorders>
            <w:shd w:val="clear" w:color="auto" w:fill="FFFFFF"/>
            <w:vAlign w:val="center"/>
          </w:tcPr>
          <w:p w14:paraId="60194B67"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Quản lý học sinh là người khuyết tật đang học tại trường tiểu học được giao quản lý.</w:t>
            </w:r>
          </w:p>
        </w:tc>
      </w:tr>
      <w:tr w:rsidR="00C57F89" w:rsidRPr="00C57F89" w14:paraId="6186AB36" w14:textId="77777777">
        <w:trPr>
          <w:trHeight w:val="20"/>
          <w:jc w:val="center"/>
        </w:trPr>
        <w:tc>
          <w:tcPr>
            <w:tcW w:w="461" w:type="pct"/>
            <w:tcBorders>
              <w:top w:val="single" w:sz="4" w:space="0" w:color="auto"/>
              <w:left w:val="single" w:sz="4" w:space="0" w:color="auto"/>
              <w:bottom w:val="nil"/>
              <w:right w:val="nil"/>
            </w:tcBorders>
            <w:shd w:val="clear" w:color="auto" w:fill="FFFFFF"/>
            <w:vAlign w:val="center"/>
          </w:tcPr>
          <w:p w14:paraId="3E8D6535"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szCs w:val="28"/>
                <w:lang w:eastAsia="vi-VN"/>
              </w:rPr>
              <w:t>4.2</w:t>
            </w:r>
          </w:p>
        </w:tc>
        <w:tc>
          <w:tcPr>
            <w:tcW w:w="4539" w:type="pct"/>
            <w:tcBorders>
              <w:top w:val="single" w:sz="4" w:space="0" w:color="auto"/>
              <w:left w:val="single" w:sz="4" w:space="0" w:color="auto"/>
              <w:bottom w:val="nil"/>
              <w:right w:val="single" w:sz="4" w:space="0" w:color="auto"/>
            </w:tcBorders>
            <w:shd w:val="clear" w:color="auto" w:fill="FFFFFF"/>
            <w:vAlign w:val="center"/>
          </w:tcPr>
          <w:p w14:paraId="51707007"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Quản lý sổ sách đối với nhân viên hỗ trợ giáo dục người khuyết tật theo quy định.</w:t>
            </w:r>
          </w:p>
        </w:tc>
      </w:tr>
      <w:tr w:rsidR="00C57F89" w:rsidRPr="00C57F89" w14:paraId="02EFD3E3" w14:textId="77777777">
        <w:trPr>
          <w:trHeight w:val="20"/>
          <w:jc w:val="center"/>
        </w:trPr>
        <w:tc>
          <w:tcPr>
            <w:tcW w:w="461" w:type="pct"/>
            <w:tcBorders>
              <w:top w:val="single" w:sz="4" w:space="0" w:color="auto"/>
              <w:left w:val="single" w:sz="4" w:space="0" w:color="auto"/>
              <w:bottom w:val="single" w:sz="4" w:space="0" w:color="auto"/>
              <w:right w:val="nil"/>
            </w:tcBorders>
            <w:shd w:val="clear" w:color="auto" w:fill="FFFFFF"/>
            <w:vAlign w:val="center"/>
          </w:tcPr>
          <w:p w14:paraId="06631B53"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szCs w:val="28"/>
                <w:lang w:eastAsia="vi-VN"/>
              </w:rPr>
              <w:t>4.3</w:t>
            </w:r>
          </w:p>
        </w:tc>
        <w:tc>
          <w:tcPr>
            <w:tcW w:w="4539" w:type="pct"/>
            <w:tcBorders>
              <w:top w:val="single" w:sz="4" w:space="0" w:color="auto"/>
              <w:left w:val="single" w:sz="4" w:space="0" w:color="auto"/>
              <w:bottom w:val="single" w:sz="4" w:space="0" w:color="auto"/>
              <w:right w:val="single" w:sz="4" w:space="0" w:color="auto"/>
            </w:tcBorders>
            <w:shd w:val="clear" w:color="auto" w:fill="FFFFFF"/>
            <w:vAlign w:val="center"/>
          </w:tcPr>
          <w:p w14:paraId="231BF76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Chủ động trong nội dung, phương pháp hỗ trợ người khuyết tật học tập và rèn luyện kĩ năng đặc thù, kĩ năng sống phù hợp với khả năng và nhu cầu của người khuyết tật.</w:t>
            </w:r>
          </w:p>
        </w:tc>
      </w:tr>
    </w:tbl>
    <w:p w14:paraId="45A06349"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lang w:eastAsia="vi-VN"/>
        </w:rPr>
        <w:t>5- Các yêu cầu về trình độ, kinh nghiệm, năng lực và phẩm chất cá nhân</w:t>
      </w:r>
    </w:p>
    <w:p w14:paraId="350DCDBA"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3231"/>
        <w:gridCol w:w="6134"/>
      </w:tblGrid>
      <w:tr w:rsidR="00C57F89" w:rsidRPr="00C57F89" w14:paraId="2BF6905D" w14:textId="77777777">
        <w:trPr>
          <w:trHeight w:val="20"/>
          <w:jc w:val="center"/>
        </w:trPr>
        <w:tc>
          <w:tcPr>
            <w:tcW w:w="1725" w:type="pct"/>
            <w:tcBorders>
              <w:top w:val="single" w:sz="4" w:space="0" w:color="auto"/>
              <w:left w:val="single" w:sz="4" w:space="0" w:color="auto"/>
              <w:bottom w:val="nil"/>
              <w:right w:val="nil"/>
            </w:tcBorders>
            <w:shd w:val="clear" w:color="auto" w:fill="FFFFFF"/>
            <w:vAlign w:val="center"/>
          </w:tcPr>
          <w:p w14:paraId="6D9A19C1"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Nhóm yêu cầu</w:t>
            </w:r>
          </w:p>
        </w:tc>
        <w:tc>
          <w:tcPr>
            <w:tcW w:w="3275" w:type="pct"/>
            <w:tcBorders>
              <w:top w:val="single" w:sz="4" w:space="0" w:color="auto"/>
              <w:left w:val="single" w:sz="4" w:space="0" w:color="auto"/>
              <w:bottom w:val="nil"/>
              <w:right w:val="single" w:sz="4" w:space="0" w:color="auto"/>
            </w:tcBorders>
            <w:shd w:val="clear" w:color="auto" w:fill="FFFFFF"/>
            <w:vAlign w:val="center"/>
          </w:tcPr>
          <w:p w14:paraId="4BDB025D"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Yêu cầu cụ thể</w:t>
            </w:r>
          </w:p>
        </w:tc>
      </w:tr>
      <w:tr w:rsidR="00C57F89" w:rsidRPr="00C57F89" w14:paraId="76601031" w14:textId="77777777">
        <w:trPr>
          <w:trHeight w:val="20"/>
          <w:jc w:val="center"/>
        </w:trPr>
        <w:tc>
          <w:tcPr>
            <w:tcW w:w="1725" w:type="pct"/>
            <w:tcBorders>
              <w:top w:val="single" w:sz="4" w:space="0" w:color="auto"/>
              <w:left w:val="single" w:sz="4" w:space="0" w:color="auto"/>
              <w:bottom w:val="nil"/>
              <w:right w:val="nil"/>
            </w:tcBorders>
            <w:shd w:val="clear" w:color="auto" w:fill="FFFFFF"/>
            <w:vAlign w:val="center"/>
          </w:tcPr>
          <w:p w14:paraId="2D0D0CD0"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Trình độ đào tạo</w:t>
            </w:r>
          </w:p>
        </w:tc>
        <w:tc>
          <w:tcPr>
            <w:tcW w:w="3275" w:type="pct"/>
            <w:tcBorders>
              <w:top w:val="single" w:sz="4" w:space="0" w:color="auto"/>
              <w:left w:val="single" w:sz="4" w:space="0" w:color="auto"/>
              <w:bottom w:val="nil"/>
              <w:right w:val="single" w:sz="4" w:space="0" w:color="auto"/>
            </w:tcBorders>
            <w:shd w:val="clear" w:color="auto" w:fill="FFFFFF"/>
            <w:vAlign w:val="center"/>
          </w:tcPr>
          <w:p w14:paraId="68B156E9"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Thực hiện theo quy định của Bộ trưởng Bộ Giáo dục và Đào tạo về trình độ chuẩn được đào tạo.</w:t>
            </w:r>
          </w:p>
        </w:tc>
      </w:tr>
      <w:tr w:rsidR="00C57F89" w:rsidRPr="00C57F89" w14:paraId="5FC25CFF" w14:textId="77777777">
        <w:trPr>
          <w:trHeight w:val="20"/>
          <w:jc w:val="center"/>
        </w:trPr>
        <w:tc>
          <w:tcPr>
            <w:tcW w:w="1725" w:type="pct"/>
            <w:tcBorders>
              <w:top w:val="single" w:sz="4" w:space="0" w:color="auto"/>
              <w:left w:val="single" w:sz="4" w:space="0" w:color="auto"/>
              <w:bottom w:val="nil"/>
              <w:right w:val="nil"/>
            </w:tcBorders>
            <w:shd w:val="clear" w:color="auto" w:fill="FFFFFF"/>
            <w:vAlign w:val="center"/>
          </w:tcPr>
          <w:p w14:paraId="5E5A290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Bồi dưỡng, chứng chỉ</w:t>
            </w:r>
          </w:p>
        </w:tc>
        <w:tc>
          <w:tcPr>
            <w:tcW w:w="3275" w:type="pct"/>
            <w:tcBorders>
              <w:top w:val="single" w:sz="4" w:space="0" w:color="auto"/>
              <w:left w:val="single" w:sz="4" w:space="0" w:color="auto"/>
              <w:bottom w:val="nil"/>
              <w:right w:val="single" w:sz="4" w:space="0" w:color="auto"/>
            </w:tcBorders>
            <w:shd w:val="clear" w:color="auto" w:fill="FFFFFF"/>
            <w:vAlign w:val="center"/>
          </w:tcPr>
          <w:p w14:paraId="43E5BE4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Không</w:t>
            </w:r>
          </w:p>
        </w:tc>
      </w:tr>
      <w:tr w:rsidR="00C57F89" w:rsidRPr="00C57F89" w14:paraId="3B2F856A" w14:textId="77777777">
        <w:trPr>
          <w:trHeight w:val="20"/>
          <w:jc w:val="center"/>
        </w:trPr>
        <w:tc>
          <w:tcPr>
            <w:tcW w:w="1725" w:type="pct"/>
            <w:tcBorders>
              <w:top w:val="single" w:sz="4" w:space="0" w:color="auto"/>
              <w:left w:val="single" w:sz="4" w:space="0" w:color="auto"/>
              <w:bottom w:val="nil"/>
              <w:right w:val="nil"/>
            </w:tcBorders>
            <w:shd w:val="clear" w:color="auto" w:fill="FFFFFF"/>
            <w:vAlign w:val="center"/>
          </w:tcPr>
          <w:p w14:paraId="3E769859"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Kinh nghiệm</w:t>
            </w:r>
          </w:p>
          <w:p w14:paraId="66BF75E2"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(thành tích công tác)</w:t>
            </w:r>
          </w:p>
        </w:tc>
        <w:tc>
          <w:tcPr>
            <w:tcW w:w="3275" w:type="pct"/>
            <w:tcBorders>
              <w:top w:val="single" w:sz="4" w:space="0" w:color="auto"/>
              <w:left w:val="single" w:sz="4" w:space="0" w:color="auto"/>
              <w:bottom w:val="nil"/>
              <w:right w:val="single" w:sz="4" w:space="0" w:color="auto"/>
            </w:tcBorders>
            <w:shd w:val="clear" w:color="auto" w:fill="FFFFFF"/>
            <w:vAlign w:val="center"/>
          </w:tcPr>
          <w:p w14:paraId="5A1A39F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Không</w:t>
            </w:r>
          </w:p>
        </w:tc>
      </w:tr>
      <w:tr w:rsidR="00C57F89" w:rsidRPr="00C57F89" w14:paraId="2300C9D1" w14:textId="77777777">
        <w:trPr>
          <w:trHeight w:val="20"/>
          <w:jc w:val="center"/>
        </w:trPr>
        <w:tc>
          <w:tcPr>
            <w:tcW w:w="1725" w:type="pct"/>
            <w:tcBorders>
              <w:top w:val="single" w:sz="4" w:space="0" w:color="auto"/>
              <w:left w:val="single" w:sz="4" w:space="0" w:color="auto"/>
              <w:bottom w:val="single" w:sz="4" w:space="0" w:color="auto"/>
              <w:right w:val="nil"/>
            </w:tcBorders>
            <w:shd w:val="clear" w:color="auto" w:fill="FFFFFF"/>
            <w:vAlign w:val="center"/>
          </w:tcPr>
          <w:p w14:paraId="291DF991"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Phẩm chất cá nhân</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7DFC0324" w14:textId="77777777" w:rsidR="00C57F89" w:rsidRPr="00C57F89" w:rsidRDefault="00C57F89">
            <w:pPr>
              <w:pStyle w:val="Other0"/>
              <w:tabs>
                <w:tab w:val="left" w:pos="269"/>
              </w:tabs>
              <w:spacing w:after="0" w:line="240" w:lineRule="auto"/>
              <w:ind w:firstLine="0"/>
              <w:rPr>
                <w:rFonts w:cs="Times New Roman"/>
                <w:szCs w:val="28"/>
              </w:rPr>
            </w:pPr>
            <w:r w:rsidRPr="00C57F89">
              <w:rPr>
                <w:rStyle w:val="Other"/>
                <w:rFonts w:cs="Times New Roman"/>
                <w:szCs w:val="28"/>
                <w:lang w:eastAsia="vi-VN"/>
              </w:rPr>
              <w:t>- Có tinh thần trách nhiệm, tận tụy với công việc, tích cực cải tiến, đúc rút kinh nghiệm trong thực hiện nhiệm vụ được giao.</w:t>
            </w:r>
          </w:p>
          <w:p w14:paraId="4811899E" w14:textId="77777777" w:rsidR="00C57F89" w:rsidRPr="00C57F89" w:rsidRDefault="00C57F89">
            <w:pPr>
              <w:pStyle w:val="Other0"/>
              <w:tabs>
                <w:tab w:val="left" w:pos="274"/>
              </w:tabs>
              <w:spacing w:after="0" w:line="240" w:lineRule="auto"/>
              <w:ind w:firstLine="0"/>
              <w:rPr>
                <w:rFonts w:cs="Times New Roman"/>
                <w:szCs w:val="28"/>
              </w:rPr>
            </w:pPr>
            <w:r w:rsidRPr="00C57F89">
              <w:rPr>
                <w:rStyle w:val="Other"/>
                <w:rFonts w:cs="Times New Roman"/>
                <w:szCs w:val="28"/>
                <w:lang w:eastAsia="vi-VN"/>
              </w:rPr>
              <w:t>- Thương yêu, tôn trọng và đối xử công bằng đối với người khuyết tật; hỗ trợ, bảo vệ quyền và lợi ích hợp pháp của người khuyết tật.</w:t>
            </w:r>
          </w:p>
          <w:p w14:paraId="63D950E2" w14:textId="77777777" w:rsidR="00C57F89" w:rsidRPr="00C57F89" w:rsidRDefault="00C57F89">
            <w:pPr>
              <w:pStyle w:val="Other0"/>
              <w:tabs>
                <w:tab w:val="left" w:pos="278"/>
              </w:tabs>
              <w:spacing w:after="0" w:line="240" w:lineRule="auto"/>
              <w:ind w:firstLine="0"/>
              <w:rPr>
                <w:rFonts w:cs="Times New Roman"/>
                <w:szCs w:val="28"/>
              </w:rPr>
            </w:pPr>
            <w:r w:rsidRPr="00C57F89">
              <w:rPr>
                <w:rStyle w:val="Other"/>
                <w:rFonts w:cs="Times New Roman"/>
                <w:szCs w:val="28"/>
                <w:lang w:eastAsia="vi-VN"/>
              </w:rPr>
              <w:t>- Có trách nhiệm hợp tác với đồng nghiệp, gia đình người khuyết tật và các tổ chức, cá nhân khác trong việc hỗ trợ giáo dục người khuyết tật.</w:t>
            </w:r>
          </w:p>
        </w:tc>
      </w:tr>
      <w:tr w:rsidR="00C57F89" w:rsidRPr="00C57F89" w14:paraId="0B7C4088" w14:textId="77777777">
        <w:trPr>
          <w:trHeight w:val="20"/>
          <w:jc w:val="center"/>
        </w:trPr>
        <w:tc>
          <w:tcPr>
            <w:tcW w:w="1725" w:type="pct"/>
            <w:tcBorders>
              <w:top w:val="single" w:sz="4" w:space="0" w:color="auto"/>
              <w:left w:val="single" w:sz="4" w:space="0" w:color="auto"/>
              <w:bottom w:val="single" w:sz="4" w:space="0" w:color="auto"/>
              <w:right w:val="nil"/>
            </w:tcBorders>
            <w:shd w:val="clear" w:color="auto" w:fill="FFFFFF"/>
            <w:vAlign w:val="center"/>
          </w:tcPr>
          <w:p w14:paraId="704B16FD" w14:textId="77777777" w:rsidR="00C57F89" w:rsidRPr="00C57F89" w:rsidRDefault="00C57F89">
            <w:pPr>
              <w:rPr>
                <w:sz w:val="28"/>
                <w:szCs w:val="28"/>
              </w:rPr>
            </w:pP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14:paraId="0BBDCD5E"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 Thực hiện lối sống lành mạnh, văn minh, phù hợp với môi trường giáo dục.</w:t>
            </w:r>
          </w:p>
        </w:tc>
      </w:tr>
    </w:tbl>
    <w:p w14:paraId="38C4496B" w14:textId="77777777" w:rsidR="00C57F89" w:rsidRPr="00C57F89" w:rsidRDefault="00C57F89" w:rsidP="00C57F89">
      <w:pPr>
        <w:pStyle w:val="Tablecaption0"/>
        <w:spacing w:after="120"/>
        <w:ind w:firstLine="720"/>
        <w:jc w:val="both"/>
        <w:rPr>
          <w:rFonts w:cs="Times New Roman"/>
          <w:szCs w:val="28"/>
        </w:rPr>
      </w:pPr>
      <w:r w:rsidRPr="00C57F89">
        <w:rPr>
          <w:rStyle w:val="Tablecaption"/>
          <w:rFonts w:cs="Times New Roman"/>
          <w:b/>
          <w:bCs/>
          <w:szCs w:val="28"/>
        </w:rPr>
        <w:t xml:space="preserve">5.2- </w:t>
      </w:r>
      <w:r w:rsidRPr="00C57F89">
        <w:rPr>
          <w:rStyle w:val="Tablecaption"/>
          <w:rFonts w:cs="Times New Roman"/>
          <w:b/>
          <w:bCs/>
          <w:szCs w:val="28"/>
          <w:lang w:eastAsia="vi-VN"/>
        </w:rPr>
        <w:t xml:space="preserve">Các năng </w:t>
      </w:r>
      <w:r w:rsidRPr="00C57F89">
        <w:rPr>
          <w:rStyle w:val="Tablecaption"/>
          <w:rFonts w:cs="Times New Roman"/>
          <w:b/>
          <w:bCs/>
          <w:szCs w:val="28"/>
        </w:rPr>
        <w:t>lực</w:t>
      </w:r>
    </w:p>
    <w:tbl>
      <w:tblPr>
        <w:tblW w:w="5000" w:type="pct"/>
        <w:jc w:val="center"/>
        <w:tblCellMar>
          <w:left w:w="0" w:type="dxa"/>
          <w:right w:w="0" w:type="dxa"/>
        </w:tblCellMar>
        <w:tblLook w:val="0000" w:firstRow="0" w:lastRow="0" w:firstColumn="0" w:lastColumn="0" w:noHBand="0" w:noVBand="0"/>
      </w:tblPr>
      <w:tblGrid>
        <w:gridCol w:w="1190"/>
        <w:gridCol w:w="5821"/>
        <w:gridCol w:w="2354"/>
      </w:tblGrid>
      <w:tr w:rsidR="00C57F89" w:rsidRPr="00C57F89" w14:paraId="3DE3D1C0" w14:textId="77777777">
        <w:trPr>
          <w:trHeight w:val="20"/>
          <w:jc w:val="center"/>
        </w:trPr>
        <w:tc>
          <w:tcPr>
            <w:tcW w:w="635" w:type="pct"/>
            <w:tcBorders>
              <w:top w:val="single" w:sz="4" w:space="0" w:color="auto"/>
              <w:left w:val="single" w:sz="4" w:space="0" w:color="auto"/>
              <w:bottom w:val="nil"/>
              <w:right w:val="nil"/>
            </w:tcBorders>
            <w:shd w:val="clear" w:color="auto" w:fill="FFFFFF"/>
            <w:vAlign w:val="center"/>
          </w:tcPr>
          <w:p w14:paraId="5D41678F"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Nhóm năng lực</w:t>
            </w:r>
          </w:p>
        </w:tc>
        <w:tc>
          <w:tcPr>
            <w:tcW w:w="3107" w:type="pct"/>
            <w:tcBorders>
              <w:top w:val="single" w:sz="4" w:space="0" w:color="auto"/>
              <w:left w:val="single" w:sz="4" w:space="0" w:color="auto"/>
              <w:bottom w:val="nil"/>
              <w:right w:val="nil"/>
            </w:tcBorders>
            <w:shd w:val="clear" w:color="auto" w:fill="FFFFFF"/>
            <w:vAlign w:val="center"/>
          </w:tcPr>
          <w:p w14:paraId="312EC30D"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Tên năng lực</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69FD84FD" w14:textId="77777777" w:rsidR="00C57F89" w:rsidRPr="00C57F89" w:rsidRDefault="00C57F89">
            <w:pPr>
              <w:pStyle w:val="Other0"/>
              <w:spacing w:after="0" w:line="240" w:lineRule="auto"/>
              <w:ind w:firstLine="0"/>
              <w:jc w:val="center"/>
              <w:rPr>
                <w:rFonts w:cs="Times New Roman"/>
                <w:szCs w:val="28"/>
              </w:rPr>
            </w:pPr>
            <w:r w:rsidRPr="00C57F89">
              <w:rPr>
                <w:rStyle w:val="Other"/>
                <w:rFonts w:cs="Times New Roman"/>
                <w:b/>
                <w:bCs/>
                <w:szCs w:val="28"/>
                <w:lang w:eastAsia="vi-VN"/>
              </w:rPr>
              <w:t>Cấp độ</w:t>
            </w:r>
          </w:p>
        </w:tc>
      </w:tr>
      <w:tr w:rsidR="00C57F89" w:rsidRPr="00C57F89" w14:paraId="1A2F7F7E" w14:textId="77777777">
        <w:trPr>
          <w:trHeight w:val="20"/>
          <w:jc w:val="center"/>
        </w:trPr>
        <w:tc>
          <w:tcPr>
            <w:tcW w:w="635" w:type="pct"/>
            <w:vMerge w:val="restart"/>
            <w:tcBorders>
              <w:top w:val="single" w:sz="4" w:space="0" w:color="auto"/>
              <w:left w:val="single" w:sz="4" w:space="0" w:color="auto"/>
              <w:bottom w:val="nil"/>
              <w:right w:val="nil"/>
            </w:tcBorders>
            <w:shd w:val="clear" w:color="auto" w:fill="FFFFFF"/>
            <w:vAlign w:val="center"/>
          </w:tcPr>
          <w:p w14:paraId="67F2858B"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Nhóm năng lực chung</w:t>
            </w:r>
          </w:p>
        </w:tc>
        <w:tc>
          <w:tcPr>
            <w:tcW w:w="3107" w:type="pct"/>
            <w:tcBorders>
              <w:top w:val="single" w:sz="4" w:space="0" w:color="auto"/>
              <w:left w:val="single" w:sz="4" w:space="0" w:color="auto"/>
              <w:bottom w:val="nil"/>
              <w:right w:val="nil"/>
            </w:tcBorders>
            <w:shd w:val="clear" w:color="auto" w:fill="FFFFFF"/>
            <w:vAlign w:val="center"/>
          </w:tcPr>
          <w:p w14:paraId="5DFA1AAF"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Giao tiếp ứng xử.</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5EDE88B5"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24F6D006"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2B3AC24B"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083C6F99"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Hợp tác, hỗ trợ đồng nghiệp.</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1191E47A"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2ED18E5A"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2B973665"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630E8DB7"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Thích ứng với sự thay đổi.</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405F9B31"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279A451E"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384EED96"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46FD53A1"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Tự học, nghiên cứu khoa học.</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7F7E33E8"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2A5BF10D"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645A50DC"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77DCF444"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Sử dụng công nghệ thông tin.</w:t>
            </w:r>
          </w:p>
        </w:tc>
        <w:tc>
          <w:tcPr>
            <w:tcW w:w="1257" w:type="pct"/>
            <w:vMerge w:val="restart"/>
            <w:tcBorders>
              <w:top w:val="single" w:sz="4" w:space="0" w:color="auto"/>
              <w:left w:val="single" w:sz="4" w:space="0" w:color="auto"/>
              <w:bottom w:val="nil"/>
              <w:right w:val="single" w:sz="4" w:space="0" w:color="auto"/>
            </w:tcBorders>
            <w:shd w:val="clear" w:color="auto" w:fill="FFFFFF"/>
            <w:vAlign w:val="center"/>
          </w:tcPr>
          <w:p w14:paraId="7293C791"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 xml:space="preserve">Đáp ứng yêu cầu của công việc (do cơ quan có thẩm quyền </w:t>
            </w:r>
            <w:r w:rsidRPr="00C57F89">
              <w:rPr>
                <w:rStyle w:val="Other"/>
                <w:rFonts w:cs="Times New Roman"/>
                <w:szCs w:val="28"/>
                <w:lang w:eastAsia="vi-VN"/>
              </w:rPr>
              <w:lastRenderedPageBreak/>
              <w:t>quản lý quyết định)</w:t>
            </w:r>
          </w:p>
        </w:tc>
      </w:tr>
      <w:tr w:rsidR="00C57F89" w:rsidRPr="00C57F89" w14:paraId="51151203"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243B3E71"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0FD729CE"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Sử dụng ngoại ngữ hoặc tiếng dân tộc.</w:t>
            </w:r>
          </w:p>
        </w:tc>
        <w:tc>
          <w:tcPr>
            <w:tcW w:w="1257" w:type="pct"/>
            <w:vMerge/>
            <w:tcBorders>
              <w:top w:val="nil"/>
              <w:left w:val="single" w:sz="4" w:space="0" w:color="auto"/>
              <w:bottom w:val="nil"/>
              <w:right w:val="single" w:sz="4" w:space="0" w:color="auto"/>
            </w:tcBorders>
            <w:shd w:val="clear" w:color="auto" w:fill="FFFFFF"/>
            <w:vAlign w:val="center"/>
          </w:tcPr>
          <w:p w14:paraId="4C6B7284" w14:textId="77777777" w:rsidR="00C57F89" w:rsidRPr="00C57F89" w:rsidRDefault="00C57F89">
            <w:pPr>
              <w:pStyle w:val="Other0"/>
              <w:spacing w:after="0" w:line="240" w:lineRule="auto"/>
              <w:ind w:firstLine="0"/>
              <w:rPr>
                <w:rFonts w:cs="Times New Roman"/>
                <w:szCs w:val="28"/>
              </w:rPr>
            </w:pPr>
          </w:p>
        </w:tc>
      </w:tr>
      <w:tr w:rsidR="00C57F89" w:rsidRPr="00C57F89" w14:paraId="5747700E" w14:textId="77777777">
        <w:trPr>
          <w:trHeight w:val="20"/>
          <w:jc w:val="center"/>
        </w:trPr>
        <w:tc>
          <w:tcPr>
            <w:tcW w:w="635" w:type="pct"/>
            <w:vMerge w:val="restart"/>
            <w:tcBorders>
              <w:top w:val="single" w:sz="4" w:space="0" w:color="auto"/>
              <w:left w:val="single" w:sz="4" w:space="0" w:color="auto"/>
              <w:bottom w:val="nil"/>
              <w:right w:val="nil"/>
            </w:tcBorders>
            <w:shd w:val="clear" w:color="auto" w:fill="FFFFFF"/>
            <w:vAlign w:val="center"/>
          </w:tcPr>
          <w:p w14:paraId="3060D1AF"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Nhóm năng lực chuyên môn</w:t>
            </w:r>
          </w:p>
        </w:tc>
        <w:tc>
          <w:tcPr>
            <w:tcW w:w="3107" w:type="pct"/>
            <w:tcBorders>
              <w:top w:val="single" w:sz="4" w:space="0" w:color="auto"/>
              <w:left w:val="single" w:sz="4" w:space="0" w:color="auto"/>
              <w:bottom w:val="nil"/>
              <w:right w:val="nil"/>
            </w:tcBorders>
            <w:shd w:val="clear" w:color="auto" w:fill="FFFFFF"/>
            <w:vAlign w:val="center"/>
          </w:tcPr>
          <w:p w14:paraId="0D590330"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Có kiến thức hiểu biết về pháp luật, thực hiện pháp luật trong cơ sở giáo dục tiểu học và văn hóa học đường.</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2ADC0F65"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42EBF863"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6AA2A52C"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7CA76BE3"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3DE2DAAD"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0788A8C9"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71A4CA20"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59EB177F"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Thực hiện hoặc phối hợp thực hiện được nội dung chương trình hỗ trợ giáo dục người khuyết tật cấp tiểu học.</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2AF1564E"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4A6956E7" w14:textId="77777777">
        <w:trPr>
          <w:trHeight w:val="20"/>
          <w:jc w:val="center"/>
        </w:trPr>
        <w:tc>
          <w:tcPr>
            <w:tcW w:w="635" w:type="pct"/>
            <w:vMerge/>
            <w:tcBorders>
              <w:top w:val="nil"/>
              <w:left w:val="single" w:sz="4" w:space="0" w:color="auto"/>
              <w:bottom w:val="nil"/>
              <w:right w:val="nil"/>
            </w:tcBorders>
            <w:shd w:val="clear" w:color="auto" w:fill="FFFFFF"/>
            <w:vAlign w:val="center"/>
          </w:tcPr>
          <w:p w14:paraId="20BFCE36"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nil"/>
              <w:right w:val="nil"/>
            </w:tcBorders>
            <w:shd w:val="clear" w:color="auto" w:fill="FFFFFF"/>
            <w:vAlign w:val="center"/>
          </w:tcPr>
          <w:p w14:paraId="7956A104"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Vận dụng được kiến thức và kĩ năng chuyên môn cơ bản vào thực tiễn hỗ trợ giáo dục cho người khuyết tật.</w:t>
            </w:r>
          </w:p>
        </w:tc>
        <w:tc>
          <w:tcPr>
            <w:tcW w:w="1257" w:type="pct"/>
            <w:tcBorders>
              <w:top w:val="single" w:sz="4" w:space="0" w:color="auto"/>
              <w:left w:val="single" w:sz="4" w:space="0" w:color="auto"/>
              <w:bottom w:val="nil"/>
              <w:right w:val="single" w:sz="4" w:space="0" w:color="auto"/>
            </w:tcBorders>
            <w:shd w:val="clear" w:color="auto" w:fill="FFFFFF"/>
            <w:vAlign w:val="center"/>
          </w:tcPr>
          <w:p w14:paraId="0B6C0786"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r w:rsidR="00C57F89" w:rsidRPr="00C57F89" w14:paraId="45305ACE" w14:textId="77777777">
        <w:trPr>
          <w:trHeight w:val="20"/>
          <w:jc w:val="center"/>
        </w:trPr>
        <w:tc>
          <w:tcPr>
            <w:tcW w:w="635" w:type="pct"/>
            <w:vMerge/>
            <w:tcBorders>
              <w:top w:val="nil"/>
              <w:left w:val="single" w:sz="4" w:space="0" w:color="auto"/>
              <w:bottom w:val="single" w:sz="4" w:space="0" w:color="auto"/>
              <w:right w:val="nil"/>
            </w:tcBorders>
            <w:shd w:val="clear" w:color="auto" w:fill="FFFFFF"/>
            <w:vAlign w:val="center"/>
          </w:tcPr>
          <w:p w14:paraId="4637B0BD" w14:textId="77777777" w:rsidR="00C57F89" w:rsidRPr="00C57F89" w:rsidRDefault="00C57F89">
            <w:pPr>
              <w:pStyle w:val="Other0"/>
              <w:spacing w:after="0" w:line="240" w:lineRule="auto"/>
              <w:ind w:firstLine="0"/>
              <w:rPr>
                <w:rFonts w:cs="Times New Roman"/>
                <w:szCs w:val="28"/>
              </w:rPr>
            </w:pPr>
          </w:p>
        </w:tc>
        <w:tc>
          <w:tcPr>
            <w:tcW w:w="3107" w:type="pct"/>
            <w:tcBorders>
              <w:top w:val="single" w:sz="4" w:space="0" w:color="auto"/>
              <w:left w:val="single" w:sz="4" w:space="0" w:color="auto"/>
              <w:bottom w:val="single" w:sz="4" w:space="0" w:color="auto"/>
              <w:right w:val="nil"/>
            </w:tcBorders>
            <w:shd w:val="clear" w:color="auto" w:fill="FFFFFF"/>
            <w:vAlign w:val="center"/>
          </w:tcPr>
          <w:p w14:paraId="61840DD0"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Có kĩ năng hỗ trợ, tư vấn, tham gia, phối hợp với giáo viên, gia đình và cộng đồng trong giáo dục người khuyết tật.</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2212C586" w14:textId="77777777" w:rsidR="00C57F89" w:rsidRPr="00C57F89" w:rsidRDefault="00C57F89">
            <w:pPr>
              <w:pStyle w:val="Other0"/>
              <w:spacing w:after="0" w:line="240" w:lineRule="auto"/>
              <w:ind w:firstLine="0"/>
              <w:rPr>
                <w:rFonts w:cs="Times New Roman"/>
                <w:szCs w:val="28"/>
              </w:rPr>
            </w:pPr>
            <w:r w:rsidRPr="00C57F89">
              <w:rPr>
                <w:rStyle w:val="Other"/>
                <w:rFonts w:cs="Times New Roman"/>
                <w:szCs w:val="28"/>
                <w:lang w:eastAsia="vi-VN"/>
              </w:rPr>
              <w:t>3-5</w:t>
            </w:r>
          </w:p>
        </w:tc>
      </w:tr>
    </w:tbl>
    <w:p w14:paraId="0D45DB7E" w14:textId="77777777" w:rsidR="009F715B" w:rsidRDefault="009F715B" w:rsidP="00C57F89">
      <w:pPr>
        <w:pStyle w:val="Tablecaption0"/>
        <w:jc w:val="right"/>
        <w:rPr>
          <w:rStyle w:val="Tablecaption"/>
          <w:rFonts w:cs="Times New Roman"/>
          <w:szCs w:val="28"/>
          <w:lang w:eastAsia="vi-VN"/>
        </w:rPr>
      </w:pPr>
    </w:p>
    <w:p w14:paraId="21822EE0" w14:textId="27449647" w:rsidR="00C57F89" w:rsidRPr="00C57F89" w:rsidRDefault="00C57F89" w:rsidP="00C57F89">
      <w:pPr>
        <w:pStyle w:val="Tablecaption0"/>
        <w:jc w:val="right"/>
        <w:rPr>
          <w:rFonts w:cs="Times New Roman"/>
          <w:szCs w:val="28"/>
        </w:rPr>
      </w:pPr>
      <w:r w:rsidRPr="00C57F89">
        <w:rPr>
          <w:rStyle w:val="Tablecaption"/>
          <w:rFonts w:cs="Times New Roman"/>
          <w:b/>
          <w:bCs/>
          <w:szCs w:val="28"/>
          <w:lang w:eastAsia="vi-VN"/>
        </w:rPr>
        <w:t>PHÊ DUYỆT CỦA LÃNH ĐẠO</w:t>
      </w:r>
    </w:p>
    <w:p w14:paraId="359419B2" w14:textId="77777777" w:rsidR="001035FE" w:rsidRPr="00C57F89" w:rsidRDefault="001035FE">
      <w:pPr>
        <w:rPr>
          <w:sz w:val="28"/>
          <w:szCs w:val="28"/>
        </w:rPr>
      </w:pPr>
    </w:p>
    <w:sectPr w:rsidR="001035FE" w:rsidRPr="00C57F89" w:rsidSect="00430D4A">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7F89"/>
    <w:rsid w:val="001035FE"/>
    <w:rsid w:val="003642F8"/>
    <w:rsid w:val="003F0AAB"/>
    <w:rsid w:val="00430D4A"/>
    <w:rsid w:val="009F715B"/>
    <w:rsid w:val="00B82AC8"/>
    <w:rsid w:val="00BE15BC"/>
    <w:rsid w:val="00C57F89"/>
    <w:rsid w:val="00D831AD"/>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81A3"/>
  <w15:docId w15:val="{7A065AC9-B1CE-4B41-94D6-621CF934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89"/>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C57F89"/>
    <w:rPr>
      <w:b/>
      <w:bCs/>
    </w:rPr>
  </w:style>
  <w:style w:type="paragraph" w:customStyle="1" w:styleId="Bodytext20">
    <w:name w:val="Body text (2)"/>
    <w:basedOn w:val="Normal"/>
    <w:link w:val="Bodytext2"/>
    <w:uiPriority w:val="99"/>
    <w:rsid w:val="00C57F89"/>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C57F89"/>
    <w:rPr>
      <w:b/>
      <w:bCs/>
    </w:rPr>
  </w:style>
  <w:style w:type="paragraph" w:customStyle="1" w:styleId="Heading20">
    <w:name w:val="Heading #2"/>
    <w:basedOn w:val="Normal"/>
    <w:link w:val="Heading2"/>
    <w:uiPriority w:val="99"/>
    <w:rsid w:val="00C57F89"/>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C57F89"/>
  </w:style>
  <w:style w:type="paragraph" w:customStyle="1" w:styleId="Other0">
    <w:name w:val="Other"/>
    <w:basedOn w:val="Normal"/>
    <w:link w:val="Other"/>
    <w:uiPriority w:val="99"/>
    <w:rsid w:val="00C57F89"/>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C57F89"/>
    <w:rPr>
      <w:b/>
      <w:bCs/>
    </w:rPr>
  </w:style>
  <w:style w:type="paragraph" w:customStyle="1" w:styleId="Tablecaption0">
    <w:name w:val="Table caption"/>
    <w:basedOn w:val="Normal"/>
    <w:link w:val="Tablecaption"/>
    <w:uiPriority w:val="99"/>
    <w:rsid w:val="00C57F89"/>
    <w:pPr>
      <w:widowControl w:val="0"/>
    </w:pPr>
    <w:rPr>
      <w:rFonts w:eastAsiaTheme="minorHAnsi" w:cstheme="minorBidi"/>
      <w:b/>
      <w:bCs/>
      <w:kern w:val="2"/>
      <w:sz w:val="28"/>
      <w:szCs w:val="22"/>
      <w:lang w:val="en-US" w:eastAsia="en-US"/>
      <w14:ligatures w14:val="standardContextual"/>
    </w:rPr>
  </w:style>
  <w:style w:type="paragraph" w:styleId="NormalWeb">
    <w:name w:val="Normal (Web)"/>
    <w:basedOn w:val="Normal"/>
    <w:uiPriority w:val="99"/>
    <w:unhideWhenUsed/>
    <w:rsid w:val="00C57F8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5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cp:lastPrinted>2023-12-13T00:54:00Z</cp:lastPrinted>
  <dcterms:created xsi:type="dcterms:W3CDTF">2023-12-09T08:49:00Z</dcterms:created>
  <dcterms:modified xsi:type="dcterms:W3CDTF">2023-12-13T02:09:00Z</dcterms:modified>
</cp:coreProperties>
</file>