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28" w:type="pct"/>
        <w:tblLook w:val="01E0" w:firstRow="1" w:lastRow="1" w:firstColumn="1" w:lastColumn="1" w:noHBand="0" w:noVBand="0"/>
      </w:tblPr>
      <w:tblGrid>
        <w:gridCol w:w="4445"/>
        <w:gridCol w:w="5329"/>
      </w:tblGrid>
      <w:tr w:rsidR="00293C08" w:rsidRPr="00D05BDD" w14:paraId="73CBF892" w14:textId="77777777" w:rsidTr="009E6320">
        <w:tc>
          <w:tcPr>
            <w:tcW w:w="4448" w:type="dxa"/>
            <w:shd w:val="clear" w:color="auto" w:fill="auto"/>
          </w:tcPr>
          <w:p w14:paraId="4877CC89" w14:textId="77777777" w:rsidR="00293C08" w:rsidRPr="00D05BDD" w:rsidRDefault="00293C08" w:rsidP="009E6320">
            <w:pPr>
              <w:spacing w:before="120"/>
              <w:jc w:val="center"/>
              <w:rPr>
                <w:b/>
              </w:rPr>
            </w:pPr>
            <w:r w:rsidRPr="00D05BDD">
              <w:t>PHÒNG GD&amp;ĐT HUYỆN MƯỜNG CHÀ</w:t>
            </w:r>
            <w:r w:rsidRPr="00D05BDD">
              <w:br/>
            </w:r>
            <w:r w:rsidRPr="00D05BDD">
              <w:rPr>
                <w:b/>
              </w:rPr>
              <w:t>TRƯỜNG TH&amp;THCS MƯỜNG TÙNG</w:t>
            </w:r>
            <w:r w:rsidRPr="00D05BDD">
              <w:rPr>
                <w:b/>
              </w:rPr>
              <w:br/>
              <w:t>-------</w:t>
            </w:r>
          </w:p>
        </w:tc>
        <w:tc>
          <w:tcPr>
            <w:tcW w:w="5333" w:type="dxa"/>
            <w:shd w:val="clear" w:color="auto" w:fill="auto"/>
          </w:tcPr>
          <w:p w14:paraId="36EE6CAD" w14:textId="77777777" w:rsidR="00293C08" w:rsidRPr="00D05BDD" w:rsidRDefault="00293C08" w:rsidP="009E6320">
            <w:pPr>
              <w:spacing w:before="120"/>
              <w:jc w:val="center"/>
            </w:pPr>
            <w:r w:rsidRPr="00D05BDD">
              <w:rPr>
                <w:b/>
              </w:rPr>
              <w:t>CỘNG HÒA XÃ HỘI CHỦ NGHĨA VIỆT NAM</w:t>
            </w:r>
            <w:r w:rsidRPr="00D05BDD">
              <w:rPr>
                <w:b/>
              </w:rPr>
              <w:br/>
              <w:t xml:space="preserve">Độc lập - Tự do - Hạnh phúc </w:t>
            </w:r>
            <w:r w:rsidRPr="00D05BDD">
              <w:rPr>
                <w:b/>
              </w:rPr>
              <w:br/>
              <w:t>---------------</w:t>
            </w:r>
          </w:p>
        </w:tc>
      </w:tr>
    </w:tbl>
    <w:p w14:paraId="60B56F28" w14:textId="77777777" w:rsidR="00EC1A2D" w:rsidRDefault="00EC1A2D" w:rsidP="006E4F60">
      <w:pPr>
        <w:pStyle w:val="Tablecaption0"/>
        <w:jc w:val="center"/>
        <w:rPr>
          <w:rStyle w:val="Tablecaption"/>
          <w:rFonts w:cs="Times New Roman"/>
          <w:b/>
          <w:bCs/>
          <w:szCs w:val="28"/>
          <w:lang w:eastAsia="vi-VN"/>
        </w:rPr>
      </w:pPr>
    </w:p>
    <w:p w14:paraId="358D6565" w14:textId="702BF07A" w:rsidR="006E4F60" w:rsidRDefault="006E4F60" w:rsidP="006E4F60">
      <w:pPr>
        <w:pStyle w:val="Tablecaption0"/>
        <w:jc w:val="center"/>
        <w:rPr>
          <w:rStyle w:val="Tablecaption"/>
          <w:rFonts w:cs="Times New Roman"/>
          <w:b/>
          <w:bCs/>
          <w:szCs w:val="28"/>
          <w:lang w:eastAsia="vi-VN"/>
        </w:rPr>
      </w:pPr>
      <w:r w:rsidRPr="006E4F60">
        <w:rPr>
          <w:rStyle w:val="Tablecaption"/>
          <w:rFonts w:cs="Times New Roman"/>
          <w:b/>
          <w:bCs/>
          <w:szCs w:val="28"/>
          <w:lang w:eastAsia="vi-VN"/>
        </w:rPr>
        <w:t>BẢN MÔ TẢ VỊ TRÍ VIỆC LÀM</w:t>
      </w:r>
    </w:p>
    <w:p w14:paraId="556C8B36" w14:textId="77777777" w:rsidR="00293C08" w:rsidRPr="006E4F60" w:rsidRDefault="00293C08" w:rsidP="006E4F60">
      <w:pPr>
        <w:pStyle w:val="Tablecaption0"/>
        <w:jc w:val="center"/>
        <w:rPr>
          <w:rFonts w:cs="Times New Roman"/>
          <w:szCs w:val="28"/>
        </w:rPr>
      </w:pPr>
    </w:p>
    <w:tbl>
      <w:tblPr>
        <w:tblW w:w="5000" w:type="pct"/>
        <w:jc w:val="center"/>
        <w:tblCellMar>
          <w:left w:w="0" w:type="dxa"/>
          <w:right w:w="0" w:type="dxa"/>
        </w:tblCellMar>
        <w:tblLook w:val="0000" w:firstRow="0" w:lastRow="0" w:firstColumn="0" w:lastColumn="0" w:noHBand="0" w:noVBand="0"/>
      </w:tblPr>
      <w:tblGrid>
        <w:gridCol w:w="3274"/>
        <w:gridCol w:w="1462"/>
        <w:gridCol w:w="4602"/>
      </w:tblGrid>
      <w:tr w:rsidR="006E4F60" w:rsidRPr="006E4F60" w14:paraId="56DE34B5" w14:textId="77777777" w:rsidTr="00153C27">
        <w:trPr>
          <w:trHeight w:val="20"/>
          <w:jc w:val="center"/>
        </w:trPr>
        <w:tc>
          <w:tcPr>
            <w:tcW w:w="2536" w:type="pct"/>
            <w:gridSpan w:val="2"/>
            <w:vMerge w:val="restart"/>
            <w:tcBorders>
              <w:top w:val="single" w:sz="4" w:space="0" w:color="auto"/>
              <w:left w:val="single" w:sz="4" w:space="0" w:color="auto"/>
              <w:bottom w:val="nil"/>
              <w:right w:val="nil"/>
            </w:tcBorders>
            <w:shd w:val="clear" w:color="auto" w:fill="FFFFFF"/>
            <w:vAlign w:val="center"/>
          </w:tcPr>
          <w:p w14:paraId="0C779D0D"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 xml:space="preserve">Tên vị trí việc làm: </w:t>
            </w:r>
            <w:r w:rsidRPr="006E4F60">
              <w:rPr>
                <w:rStyle w:val="Other"/>
                <w:rFonts w:cs="Times New Roman"/>
                <w:b/>
                <w:bCs/>
                <w:szCs w:val="28"/>
                <w:lang w:eastAsia="vi-VN"/>
              </w:rPr>
              <w:t>Giáo vụ</w:t>
            </w:r>
          </w:p>
        </w:tc>
        <w:tc>
          <w:tcPr>
            <w:tcW w:w="2464" w:type="pct"/>
            <w:tcBorders>
              <w:top w:val="single" w:sz="4" w:space="0" w:color="auto"/>
              <w:left w:val="single" w:sz="4" w:space="0" w:color="auto"/>
              <w:bottom w:val="nil"/>
              <w:right w:val="single" w:sz="4" w:space="0" w:color="auto"/>
            </w:tcBorders>
            <w:shd w:val="clear" w:color="auto" w:fill="FFFFFF"/>
            <w:vAlign w:val="center"/>
          </w:tcPr>
          <w:p w14:paraId="63D0A887"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Mã vị trí việc làm:</w:t>
            </w:r>
          </w:p>
        </w:tc>
      </w:tr>
      <w:tr w:rsidR="006E4F60" w:rsidRPr="006E4F60" w14:paraId="0E25FC7F" w14:textId="77777777" w:rsidTr="00153C27">
        <w:trPr>
          <w:trHeight w:val="20"/>
          <w:jc w:val="center"/>
        </w:trPr>
        <w:tc>
          <w:tcPr>
            <w:tcW w:w="2536" w:type="pct"/>
            <w:gridSpan w:val="2"/>
            <w:vMerge/>
            <w:tcBorders>
              <w:top w:val="nil"/>
              <w:left w:val="single" w:sz="4" w:space="0" w:color="auto"/>
              <w:bottom w:val="nil"/>
              <w:right w:val="nil"/>
            </w:tcBorders>
            <w:shd w:val="clear" w:color="auto" w:fill="FFFFFF"/>
            <w:vAlign w:val="center"/>
          </w:tcPr>
          <w:p w14:paraId="2598F2A6" w14:textId="77777777" w:rsidR="006E4F60" w:rsidRPr="006E4F60" w:rsidRDefault="006E4F60" w:rsidP="00153C27">
            <w:pPr>
              <w:pStyle w:val="Other0"/>
              <w:spacing w:after="0" w:line="240" w:lineRule="auto"/>
              <w:ind w:firstLine="0"/>
              <w:rPr>
                <w:rFonts w:cs="Times New Roman"/>
                <w:szCs w:val="28"/>
              </w:rPr>
            </w:pPr>
          </w:p>
        </w:tc>
        <w:tc>
          <w:tcPr>
            <w:tcW w:w="2464" w:type="pct"/>
            <w:tcBorders>
              <w:top w:val="single" w:sz="4" w:space="0" w:color="auto"/>
              <w:left w:val="single" w:sz="4" w:space="0" w:color="auto"/>
              <w:bottom w:val="nil"/>
              <w:right w:val="single" w:sz="4" w:space="0" w:color="auto"/>
            </w:tcBorders>
            <w:shd w:val="clear" w:color="auto" w:fill="FFFFFF"/>
            <w:vAlign w:val="center"/>
          </w:tcPr>
          <w:p w14:paraId="77A19D8C"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Ngày bắt đầu thực hiện:</w:t>
            </w:r>
          </w:p>
        </w:tc>
      </w:tr>
      <w:tr w:rsidR="006E4F60" w:rsidRPr="006E4F60" w14:paraId="6C23B7E5" w14:textId="77777777" w:rsidTr="00153C27">
        <w:trPr>
          <w:trHeight w:val="20"/>
          <w:jc w:val="center"/>
        </w:trPr>
        <w:tc>
          <w:tcPr>
            <w:tcW w:w="1753" w:type="pct"/>
            <w:tcBorders>
              <w:top w:val="single" w:sz="4" w:space="0" w:color="auto"/>
              <w:left w:val="single" w:sz="4" w:space="0" w:color="auto"/>
              <w:bottom w:val="single" w:sz="4" w:space="0" w:color="auto"/>
              <w:right w:val="nil"/>
            </w:tcBorders>
            <w:shd w:val="clear" w:color="auto" w:fill="FFFFFF"/>
            <w:vAlign w:val="center"/>
          </w:tcPr>
          <w:p w14:paraId="625458B2"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Quy trình công việc liên quan:</w:t>
            </w:r>
          </w:p>
        </w:tc>
        <w:tc>
          <w:tcPr>
            <w:tcW w:w="324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DB8638" w14:textId="77777777" w:rsidR="006E4F60" w:rsidRDefault="006E4F60" w:rsidP="00153C27">
            <w:pPr>
              <w:pStyle w:val="Other0"/>
              <w:spacing w:after="0" w:line="240" w:lineRule="auto"/>
              <w:ind w:firstLine="0"/>
              <w:rPr>
                <w:rStyle w:val="Other"/>
                <w:rFonts w:cs="Times New Roman"/>
                <w:szCs w:val="28"/>
                <w:lang w:eastAsia="vi-VN"/>
              </w:rPr>
            </w:pPr>
            <w:r w:rsidRPr="006E4F60">
              <w:rPr>
                <w:rStyle w:val="Other"/>
                <w:rFonts w:cs="Times New Roman"/>
                <w:szCs w:val="28"/>
                <w:lang w:eastAsia="vi-VN"/>
              </w:rPr>
              <w:t xml:space="preserve">Thực hiện theo quy định tại các văn bản quy phạm pháp luật, văn bản hướng dẫn về chức năng, nhiệm vụ, quyền hạn, cơ cấu tổ chức và hoạt động của trường tiểu học công lập của cơ quan có thẩm quyền. </w:t>
            </w:r>
          </w:p>
          <w:p w14:paraId="78B8FF36" w14:textId="389ED8F5" w:rsidR="006E4F60" w:rsidRPr="00EC1A2D" w:rsidRDefault="00EC1A2D" w:rsidP="00EC1A2D">
            <w:pPr>
              <w:pStyle w:val="NormalWeb"/>
              <w:shd w:val="clear" w:color="auto" w:fill="FFFFFF"/>
              <w:spacing w:before="0" w:beforeAutospacing="0" w:after="0" w:afterAutospacing="0" w:line="234" w:lineRule="atLeast"/>
              <w:jc w:val="both"/>
              <w:rPr>
                <w:color w:val="000000"/>
                <w:sz w:val="28"/>
                <w:szCs w:val="28"/>
              </w:rPr>
            </w:pPr>
            <w:r>
              <w:rPr>
                <w:rStyle w:val="Other"/>
                <w:sz w:val="28"/>
                <w:szCs w:val="28"/>
                <w:lang w:eastAsia="vi-VN"/>
              </w:rPr>
              <w:t xml:space="preserve">       </w:t>
            </w:r>
            <w:r w:rsidRPr="00EC1A2D">
              <w:rPr>
                <w:rStyle w:val="Other"/>
                <w:sz w:val="28"/>
                <w:szCs w:val="28"/>
                <w:lang w:eastAsia="vi-VN"/>
              </w:rPr>
              <w:t xml:space="preserve">Thông tư </w:t>
            </w:r>
            <w:r w:rsidRPr="00EC1A2D">
              <w:rPr>
                <w:color w:val="000000"/>
                <w:sz w:val="28"/>
                <w:szCs w:val="28"/>
              </w:rPr>
              <w:t>số: 22/2022/tt-bgdđt</w:t>
            </w:r>
            <w:r w:rsidRPr="00EC1A2D">
              <w:rPr>
                <w:rStyle w:val="Other"/>
                <w:sz w:val="28"/>
                <w:szCs w:val="28"/>
                <w:lang w:eastAsia="vi-VN"/>
              </w:rPr>
              <w:t xml:space="preserve"> </w:t>
            </w:r>
            <w:r w:rsidRPr="00EC1A2D">
              <w:rPr>
                <w:color w:val="000000"/>
                <w:sz w:val="28"/>
                <w:szCs w:val="28"/>
              </w:rPr>
              <w:t>ngày 28 tháng 12 năm 2022 quy định mã số, tiêu chuẩn chức danh nghề nghiệp, bổ nhiệm và xếp lương viên chức giáo vụ trong trường phổ thông dân tộc nội trú; trường trung học phổ thông chuyên; trường dự bị đại học và trường dành cho người khuyết tật công lập</w:t>
            </w:r>
          </w:p>
        </w:tc>
      </w:tr>
    </w:tbl>
    <w:p w14:paraId="3152C101" w14:textId="77777777" w:rsidR="006E4F60" w:rsidRPr="006E4F60" w:rsidRDefault="006E4F60" w:rsidP="006E4F60">
      <w:pPr>
        <w:pStyle w:val="Heading20"/>
        <w:keepNext/>
        <w:keepLines/>
        <w:spacing w:after="120" w:line="240" w:lineRule="auto"/>
        <w:ind w:firstLine="720"/>
        <w:jc w:val="both"/>
        <w:rPr>
          <w:rFonts w:cs="Times New Roman"/>
          <w:szCs w:val="28"/>
        </w:rPr>
      </w:pPr>
      <w:bookmarkStart w:id="0" w:name="bookmark209"/>
      <w:bookmarkStart w:id="1" w:name="bookmark208"/>
      <w:bookmarkStart w:id="2" w:name="bookmark207"/>
      <w:r w:rsidRPr="006E4F60">
        <w:rPr>
          <w:rStyle w:val="Heading2"/>
          <w:rFonts w:cs="Times New Roman"/>
          <w:b/>
          <w:bCs/>
          <w:szCs w:val="28"/>
          <w:lang w:eastAsia="vi-VN"/>
        </w:rPr>
        <w:t>1- Mục tiêu vị trí việc làm</w:t>
      </w:r>
      <w:bookmarkEnd w:id="0"/>
      <w:bookmarkEnd w:id="1"/>
      <w:bookmarkEnd w:id="2"/>
    </w:p>
    <w:p w14:paraId="4EC32418" w14:textId="77777777" w:rsidR="006E4F60" w:rsidRPr="006E4F60" w:rsidRDefault="006E4F60" w:rsidP="006E4F60">
      <w:pPr>
        <w:pStyle w:val="Bodytext20"/>
        <w:spacing w:after="120"/>
        <w:ind w:firstLine="720"/>
        <w:jc w:val="both"/>
        <w:rPr>
          <w:rFonts w:cs="Times New Roman"/>
          <w:szCs w:val="28"/>
        </w:rPr>
      </w:pPr>
      <w:r w:rsidRPr="006E4F60">
        <w:rPr>
          <w:rStyle w:val="Bodytext2"/>
          <w:rFonts w:cs="Times New Roman"/>
          <w:szCs w:val="28"/>
          <w:lang w:eastAsia="vi-VN"/>
        </w:rPr>
        <w:t>Thực hiện công tác giáo vụ trong các trường tiểu học.</w:t>
      </w:r>
    </w:p>
    <w:p w14:paraId="2F4C99AA" w14:textId="77777777" w:rsidR="006E4F60" w:rsidRPr="006E4F60" w:rsidRDefault="006E4F60" w:rsidP="006E4F60">
      <w:pPr>
        <w:pStyle w:val="Tablecaption0"/>
        <w:spacing w:after="120"/>
        <w:ind w:firstLine="720"/>
        <w:jc w:val="both"/>
        <w:rPr>
          <w:rFonts w:cs="Times New Roman"/>
          <w:szCs w:val="28"/>
        </w:rPr>
      </w:pPr>
      <w:r w:rsidRPr="006E4F60">
        <w:rPr>
          <w:rStyle w:val="Tablecaption"/>
          <w:rFonts w:cs="Times New Roman"/>
          <w:b/>
          <w:bCs/>
          <w:szCs w:val="28"/>
          <w:lang w:eastAsia="vi-VN"/>
        </w:rPr>
        <w:t>2- Các công việc và tiêu chí đánh giá</w:t>
      </w:r>
    </w:p>
    <w:tbl>
      <w:tblPr>
        <w:tblW w:w="5000" w:type="pct"/>
        <w:jc w:val="center"/>
        <w:tblCellMar>
          <w:left w:w="0" w:type="dxa"/>
          <w:right w:w="0" w:type="dxa"/>
        </w:tblCellMar>
        <w:tblLook w:val="0000" w:firstRow="0" w:lastRow="0" w:firstColumn="0" w:lastColumn="0" w:noHBand="0" w:noVBand="0"/>
      </w:tblPr>
      <w:tblGrid>
        <w:gridCol w:w="606"/>
        <w:gridCol w:w="1477"/>
        <w:gridCol w:w="4282"/>
        <w:gridCol w:w="2966"/>
        <w:gridCol w:w="7"/>
      </w:tblGrid>
      <w:tr w:rsidR="006E4F60" w:rsidRPr="006E4F60" w14:paraId="2388398B" w14:textId="77777777" w:rsidTr="00153C27">
        <w:trPr>
          <w:trHeight w:val="20"/>
          <w:jc w:val="center"/>
        </w:trPr>
        <w:tc>
          <w:tcPr>
            <w:tcW w:w="324" w:type="pct"/>
            <w:vMerge w:val="restart"/>
            <w:tcBorders>
              <w:top w:val="single" w:sz="4" w:space="0" w:color="auto"/>
              <w:left w:val="single" w:sz="4" w:space="0" w:color="auto"/>
              <w:bottom w:val="nil"/>
              <w:right w:val="nil"/>
            </w:tcBorders>
            <w:shd w:val="clear" w:color="auto" w:fill="FFFFFF"/>
            <w:vAlign w:val="center"/>
          </w:tcPr>
          <w:p w14:paraId="28AFECA5" w14:textId="77777777" w:rsidR="006E4F60" w:rsidRPr="006E4F60" w:rsidRDefault="006E4F60" w:rsidP="00153C27">
            <w:pPr>
              <w:pStyle w:val="Other0"/>
              <w:spacing w:after="0" w:line="240" w:lineRule="auto"/>
              <w:ind w:firstLine="0"/>
              <w:jc w:val="center"/>
              <w:rPr>
                <w:rFonts w:cs="Times New Roman"/>
                <w:szCs w:val="28"/>
              </w:rPr>
            </w:pPr>
            <w:r w:rsidRPr="006E4F60">
              <w:rPr>
                <w:rStyle w:val="Other"/>
                <w:rFonts w:cs="Times New Roman"/>
                <w:b/>
                <w:bCs/>
                <w:szCs w:val="28"/>
                <w:lang w:eastAsia="vi-VN"/>
              </w:rPr>
              <w:t>TT</w:t>
            </w:r>
          </w:p>
        </w:tc>
        <w:tc>
          <w:tcPr>
            <w:tcW w:w="3084" w:type="pct"/>
            <w:gridSpan w:val="2"/>
            <w:tcBorders>
              <w:top w:val="single" w:sz="4" w:space="0" w:color="auto"/>
              <w:left w:val="single" w:sz="4" w:space="0" w:color="auto"/>
              <w:bottom w:val="nil"/>
              <w:right w:val="nil"/>
            </w:tcBorders>
            <w:shd w:val="clear" w:color="auto" w:fill="FFFFFF"/>
            <w:vAlign w:val="center"/>
          </w:tcPr>
          <w:p w14:paraId="00164046" w14:textId="77777777" w:rsidR="006E4F60" w:rsidRPr="006E4F60" w:rsidRDefault="006E4F60" w:rsidP="00153C27">
            <w:pPr>
              <w:pStyle w:val="Other0"/>
              <w:spacing w:after="0" w:line="240" w:lineRule="auto"/>
              <w:ind w:firstLine="0"/>
              <w:jc w:val="center"/>
              <w:rPr>
                <w:rFonts w:cs="Times New Roman"/>
                <w:szCs w:val="28"/>
              </w:rPr>
            </w:pPr>
            <w:r w:rsidRPr="006E4F60">
              <w:rPr>
                <w:rStyle w:val="Other"/>
                <w:rFonts w:cs="Times New Roman"/>
                <w:b/>
                <w:bCs/>
                <w:szCs w:val="28"/>
                <w:lang w:eastAsia="vi-VN"/>
              </w:rPr>
              <w:t>Các nhiệm vụ, công việc</w:t>
            </w:r>
          </w:p>
        </w:tc>
        <w:tc>
          <w:tcPr>
            <w:tcW w:w="1592" w:type="pct"/>
            <w:gridSpan w:val="2"/>
            <w:vMerge w:val="restart"/>
            <w:tcBorders>
              <w:top w:val="single" w:sz="4" w:space="0" w:color="auto"/>
              <w:left w:val="single" w:sz="4" w:space="0" w:color="auto"/>
              <w:bottom w:val="nil"/>
              <w:right w:val="single" w:sz="4" w:space="0" w:color="auto"/>
            </w:tcBorders>
            <w:shd w:val="clear" w:color="auto" w:fill="FFFFFF"/>
            <w:vAlign w:val="center"/>
          </w:tcPr>
          <w:p w14:paraId="70AC7819" w14:textId="77777777" w:rsidR="006E4F60" w:rsidRPr="006E4F60" w:rsidRDefault="006E4F60" w:rsidP="00153C27">
            <w:pPr>
              <w:pStyle w:val="Other0"/>
              <w:spacing w:after="0" w:line="240" w:lineRule="auto"/>
              <w:ind w:firstLine="0"/>
              <w:jc w:val="center"/>
              <w:rPr>
                <w:rFonts w:cs="Times New Roman"/>
                <w:szCs w:val="28"/>
              </w:rPr>
            </w:pPr>
            <w:r w:rsidRPr="006E4F60">
              <w:rPr>
                <w:rStyle w:val="Other"/>
                <w:rFonts w:cs="Times New Roman"/>
                <w:b/>
                <w:bCs/>
                <w:szCs w:val="28"/>
                <w:lang w:eastAsia="vi-VN"/>
              </w:rPr>
              <w:t>Tiêu chí đánh giá hoàn thành công việc</w:t>
            </w:r>
          </w:p>
        </w:tc>
      </w:tr>
      <w:tr w:rsidR="006E4F60" w:rsidRPr="006E4F60" w14:paraId="3C54497F" w14:textId="77777777" w:rsidTr="00153C27">
        <w:trPr>
          <w:trHeight w:val="20"/>
          <w:jc w:val="center"/>
        </w:trPr>
        <w:tc>
          <w:tcPr>
            <w:tcW w:w="324" w:type="pct"/>
            <w:vMerge/>
            <w:tcBorders>
              <w:top w:val="nil"/>
              <w:left w:val="single" w:sz="4" w:space="0" w:color="auto"/>
              <w:bottom w:val="nil"/>
              <w:right w:val="nil"/>
            </w:tcBorders>
            <w:shd w:val="clear" w:color="auto" w:fill="FFFFFF"/>
            <w:vAlign w:val="center"/>
          </w:tcPr>
          <w:p w14:paraId="3C143E52" w14:textId="77777777" w:rsidR="006E4F60" w:rsidRPr="006E4F60" w:rsidRDefault="006E4F60" w:rsidP="00153C27">
            <w:pPr>
              <w:pStyle w:val="Other0"/>
              <w:spacing w:after="0" w:line="240" w:lineRule="auto"/>
              <w:ind w:firstLine="0"/>
              <w:jc w:val="center"/>
              <w:rPr>
                <w:rFonts w:cs="Times New Roman"/>
                <w:szCs w:val="28"/>
              </w:rPr>
            </w:pPr>
          </w:p>
        </w:tc>
        <w:tc>
          <w:tcPr>
            <w:tcW w:w="791" w:type="pct"/>
            <w:tcBorders>
              <w:top w:val="single" w:sz="4" w:space="0" w:color="auto"/>
              <w:left w:val="single" w:sz="4" w:space="0" w:color="auto"/>
              <w:bottom w:val="nil"/>
              <w:right w:val="nil"/>
            </w:tcBorders>
            <w:shd w:val="clear" w:color="auto" w:fill="FFFFFF"/>
            <w:vAlign w:val="center"/>
          </w:tcPr>
          <w:p w14:paraId="6FA7ABCC" w14:textId="77777777" w:rsidR="006E4F60" w:rsidRPr="006E4F60" w:rsidRDefault="006E4F60" w:rsidP="00153C27">
            <w:pPr>
              <w:pStyle w:val="Other0"/>
              <w:spacing w:after="0" w:line="240" w:lineRule="auto"/>
              <w:ind w:firstLine="0"/>
              <w:jc w:val="center"/>
              <w:rPr>
                <w:rFonts w:cs="Times New Roman"/>
                <w:szCs w:val="28"/>
              </w:rPr>
            </w:pPr>
            <w:r w:rsidRPr="006E4F60">
              <w:rPr>
                <w:rStyle w:val="Other"/>
                <w:rFonts w:cs="Times New Roman"/>
                <w:b/>
                <w:bCs/>
                <w:szCs w:val="28"/>
                <w:lang w:eastAsia="vi-VN"/>
              </w:rPr>
              <w:t>Nhiệm vụ, mảng công việc</w:t>
            </w:r>
          </w:p>
        </w:tc>
        <w:tc>
          <w:tcPr>
            <w:tcW w:w="2293" w:type="pct"/>
            <w:tcBorders>
              <w:top w:val="single" w:sz="4" w:space="0" w:color="auto"/>
              <w:left w:val="single" w:sz="4" w:space="0" w:color="auto"/>
              <w:bottom w:val="nil"/>
              <w:right w:val="nil"/>
            </w:tcBorders>
            <w:shd w:val="clear" w:color="auto" w:fill="FFFFFF"/>
            <w:vAlign w:val="center"/>
          </w:tcPr>
          <w:p w14:paraId="0E76B36A" w14:textId="77777777" w:rsidR="006E4F60" w:rsidRPr="006E4F60" w:rsidRDefault="006E4F60" w:rsidP="00153C27">
            <w:pPr>
              <w:pStyle w:val="Other0"/>
              <w:spacing w:after="0" w:line="240" w:lineRule="auto"/>
              <w:ind w:firstLine="0"/>
              <w:jc w:val="center"/>
              <w:rPr>
                <w:rFonts w:cs="Times New Roman"/>
                <w:szCs w:val="28"/>
              </w:rPr>
            </w:pPr>
            <w:r w:rsidRPr="006E4F60">
              <w:rPr>
                <w:rStyle w:val="Other"/>
                <w:rFonts w:cs="Times New Roman"/>
                <w:b/>
                <w:bCs/>
                <w:szCs w:val="28"/>
                <w:lang w:eastAsia="vi-VN"/>
              </w:rPr>
              <w:t>Công việc cụ thể</w:t>
            </w:r>
          </w:p>
        </w:tc>
        <w:tc>
          <w:tcPr>
            <w:tcW w:w="1592" w:type="pct"/>
            <w:gridSpan w:val="2"/>
            <w:vMerge/>
            <w:tcBorders>
              <w:top w:val="nil"/>
              <w:left w:val="single" w:sz="4" w:space="0" w:color="auto"/>
              <w:bottom w:val="nil"/>
              <w:right w:val="single" w:sz="4" w:space="0" w:color="auto"/>
            </w:tcBorders>
            <w:shd w:val="clear" w:color="auto" w:fill="FFFFFF"/>
            <w:vAlign w:val="center"/>
          </w:tcPr>
          <w:p w14:paraId="7ACD982F" w14:textId="77777777" w:rsidR="006E4F60" w:rsidRPr="006E4F60" w:rsidRDefault="006E4F60" w:rsidP="00153C27">
            <w:pPr>
              <w:pStyle w:val="Other0"/>
              <w:spacing w:after="0" w:line="240" w:lineRule="auto"/>
              <w:ind w:firstLine="0"/>
              <w:jc w:val="center"/>
              <w:rPr>
                <w:rFonts w:cs="Times New Roman"/>
                <w:szCs w:val="28"/>
              </w:rPr>
            </w:pPr>
          </w:p>
        </w:tc>
      </w:tr>
      <w:tr w:rsidR="006E4F60" w:rsidRPr="006E4F60" w14:paraId="1C5B2C29" w14:textId="77777777" w:rsidTr="00153C27">
        <w:trPr>
          <w:trHeight w:val="20"/>
          <w:jc w:val="center"/>
        </w:trPr>
        <w:tc>
          <w:tcPr>
            <w:tcW w:w="324" w:type="pct"/>
            <w:vMerge w:val="restart"/>
            <w:tcBorders>
              <w:top w:val="single" w:sz="4" w:space="0" w:color="auto"/>
              <w:left w:val="single" w:sz="4" w:space="0" w:color="auto"/>
              <w:bottom w:val="nil"/>
              <w:right w:val="nil"/>
            </w:tcBorders>
            <w:shd w:val="clear" w:color="auto" w:fill="FFFFFF"/>
            <w:vAlign w:val="center"/>
          </w:tcPr>
          <w:p w14:paraId="089461E2" w14:textId="77777777" w:rsidR="006E4F60" w:rsidRPr="006E4F60" w:rsidRDefault="006E4F60" w:rsidP="00153C27">
            <w:pPr>
              <w:pStyle w:val="Other0"/>
              <w:spacing w:after="0" w:line="240" w:lineRule="auto"/>
              <w:ind w:firstLine="0"/>
              <w:jc w:val="center"/>
              <w:rPr>
                <w:rFonts w:cs="Times New Roman"/>
                <w:szCs w:val="28"/>
              </w:rPr>
            </w:pPr>
            <w:r w:rsidRPr="006E4F60">
              <w:rPr>
                <w:rStyle w:val="Other"/>
                <w:rFonts w:cs="Times New Roman"/>
                <w:szCs w:val="28"/>
                <w:lang w:eastAsia="vi-VN"/>
              </w:rPr>
              <w:t>2.1</w:t>
            </w:r>
          </w:p>
        </w:tc>
        <w:tc>
          <w:tcPr>
            <w:tcW w:w="791" w:type="pct"/>
            <w:vMerge w:val="restart"/>
            <w:tcBorders>
              <w:top w:val="single" w:sz="4" w:space="0" w:color="auto"/>
              <w:left w:val="single" w:sz="4" w:space="0" w:color="auto"/>
              <w:bottom w:val="nil"/>
              <w:right w:val="nil"/>
            </w:tcBorders>
            <w:shd w:val="clear" w:color="auto" w:fill="FFFFFF"/>
            <w:vAlign w:val="center"/>
          </w:tcPr>
          <w:p w14:paraId="3F7BDF49"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Công tác giáo vụ</w:t>
            </w:r>
          </w:p>
        </w:tc>
        <w:tc>
          <w:tcPr>
            <w:tcW w:w="2293" w:type="pct"/>
            <w:tcBorders>
              <w:top w:val="single" w:sz="4" w:space="0" w:color="auto"/>
              <w:left w:val="single" w:sz="4" w:space="0" w:color="auto"/>
              <w:bottom w:val="nil"/>
              <w:right w:val="nil"/>
            </w:tcBorders>
            <w:shd w:val="clear" w:color="auto" w:fill="FFFFFF"/>
            <w:vAlign w:val="center"/>
          </w:tcPr>
          <w:p w14:paraId="0E31D89A"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Lập kế hoạch, thực hiện công tác giáo vụ hàng năm của nhà trường: báo cáo định kỳ, thường xuyên theo quy định.</w:t>
            </w:r>
          </w:p>
        </w:tc>
        <w:tc>
          <w:tcPr>
            <w:tcW w:w="1592" w:type="pct"/>
            <w:gridSpan w:val="2"/>
            <w:tcBorders>
              <w:top w:val="single" w:sz="4" w:space="0" w:color="auto"/>
              <w:left w:val="single" w:sz="4" w:space="0" w:color="auto"/>
              <w:bottom w:val="nil"/>
              <w:right w:val="single" w:sz="4" w:space="0" w:color="auto"/>
            </w:tcBorders>
            <w:shd w:val="clear" w:color="auto" w:fill="FFFFFF"/>
            <w:vAlign w:val="center"/>
          </w:tcPr>
          <w:p w14:paraId="294F40B2"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Kế hoạch công tác giáo vụ hàng năm được cấp có thẩm quyền phê duyệt.</w:t>
            </w:r>
          </w:p>
          <w:p w14:paraId="6071C1B5"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Hoàn thành kế hoạch công tác giáo vụ được duyệt.</w:t>
            </w:r>
          </w:p>
          <w:p w14:paraId="07211CD1"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Hoàn thành các báo cáo theo yêu cầu.</w:t>
            </w:r>
          </w:p>
        </w:tc>
      </w:tr>
      <w:tr w:rsidR="006E4F60" w:rsidRPr="006E4F60" w14:paraId="736273CC" w14:textId="77777777" w:rsidTr="00153C27">
        <w:trPr>
          <w:trHeight w:val="20"/>
          <w:jc w:val="center"/>
        </w:trPr>
        <w:tc>
          <w:tcPr>
            <w:tcW w:w="324" w:type="pct"/>
            <w:vMerge/>
            <w:tcBorders>
              <w:top w:val="nil"/>
              <w:left w:val="single" w:sz="4" w:space="0" w:color="auto"/>
              <w:bottom w:val="nil"/>
              <w:right w:val="nil"/>
            </w:tcBorders>
            <w:shd w:val="clear" w:color="auto" w:fill="FFFFFF"/>
            <w:vAlign w:val="center"/>
          </w:tcPr>
          <w:p w14:paraId="70B9D724" w14:textId="77777777" w:rsidR="006E4F60" w:rsidRPr="006E4F60" w:rsidRDefault="006E4F60" w:rsidP="00153C27">
            <w:pPr>
              <w:pStyle w:val="Other0"/>
              <w:spacing w:after="0" w:line="240" w:lineRule="auto"/>
              <w:ind w:firstLine="0"/>
              <w:jc w:val="center"/>
              <w:rPr>
                <w:rFonts w:cs="Times New Roman"/>
                <w:szCs w:val="28"/>
              </w:rPr>
            </w:pPr>
          </w:p>
        </w:tc>
        <w:tc>
          <w:tcPr>
            <w:tcW w:w="791" w:type="pct"/>
            <w:vMerge/>
            <w:tcBorders>
              <w:top w:val="nil"/>
              <w:left w:val="single" w:sz="4" w:space="0" w:color="auto"/>
              <w:bottom w:val="nil"/>
              <w:right w:val="nil"/>
            </w:tcBorders>
            <w:shd w:val="clear" w:color="auto" w:fill="FFFFFF"/>
            <w:vAlign w:val="center"/>
          </w:tcPr>
          <w:p w14:paraId="247F6D67" w14:textId="77777777" w:rsidR="006E4F60" w:rsidRPr="006E4F60" w:rsidRDefault="006E4F60" w:rsidP="00153C27">
            <w:pPr>
              <w:pStyle w:val="Other0"/>
              <w:spacing w:after="0" w:line="240" w:lineRule="auto"/>
              <w:ind w:firstLine="0"/>
              <w:rPr>
                <w:rFonts w:cs="Times New Roman"/>
                <w:szCs w:val="28"/>
              </w:rPr>
            </w:pPr>
          </w:p>
        </w:tc>
        <w:tc>
          <w:tcPr>
            <w:tcW w:w="2293" w:type="pct"/>
            <w:tcBorders>
              <w:top w:val="single" w:sz="4" w:space="0" w:color="auto"/>
              <w:left w:val="single" w:sz="4" w:space="0" w:color="auto"/>
              <w:bottom w:val="nil"/>
              <w:right w:val="nil"/>
            </w:tcBorders>
            <w:shd w:val="clear" w:color="auto" w:fill="FFFFFF"/>
            <w:vAlign w:val="center"/>
          </w:tcPr>
          <w:p w14:paraId="4794BC7E"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Quản lý, theo dõi hệ thống hồ sơ, sổ sách của nhà trường liên quan đến học sinh.</w:t>
            </w:r>
          </w:p>
        </w:tc>
        <w:tc>
          <w:tcPr>
            <w:tcW w:w="1592" w:type="pct"/>
            <w:gridSpan w:val="2"/>
            <w:tcBorders>
              <w:top w:val="single" w:sz="4" w:space="0" w:color="auto"/>
              <w:left w:val="single" w:sz="4" w:space="0" w:color="auto"/>
              <w:bottom w:val="nil"/>
              <w:right w:val="single" w:sz="4" w:space="0" w:color="auto"/>
            </w:tcBorders>
            <w:shd w:val="clear" w:color="auto" w:fill="FFFFFF"/>
            <w:vAlign w:val="center"/>
          </w:tcPr>
          <w:p w14:paraId="301010D4"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Hệ thống hồ sơ, sổ sách đầy đủ theo yêu cầu.</w:t>
            </w:r>
          </w:p>
        </w:tc>
      </w:tr>
      <w:tr w:rsidR="006E4F60" w:rsidRPr="006E4F60" w14:paraId="171CA9A7" w14:textId="77777777" w:rsidTr="00153C27">
        <w:trPr>
          <w:trHeight w:val="20"/>
          <w:jc w:val="center"/>
        </w:trPr>
        <w:tc>
          <w:tcPr>
            <w:tcW w:w="324" w:type="pct"/>
            <w:vMerge/>
            <w:tcBorders>
              <w:top w:val="nil"/>
              <w:left w:val="single" w:sz="4" w:space="0" w:color="auto"/>
              <w:bottom w:val="nil"/>
              <w:right w:val="nil"/>
            </w:tcBorders>
            <w:shd w:val="clear" w:color="auto" w:fill="FFFFFF"/>
            <w:vAlign w:val="center"/>
          </w:tcPr>
          <w:p w14:paraId="230150B2" w14:textId="77777777" w:rsidR="006E4F60" w:rsidRPr="006E4F60" w:rsidRDefault="006E4F60" w:rsidP="00153C27">
            <w:pPr>
              <w:pStyle w:val="Other0"/>
              <w:spacing w:after="0" w:line="240" w:lineRule="auto"/>
              <w:ind w:firstLine="0"/>
              <w:jc w:val="center"/>
              <w:rPr>
                <w:rFonts w:cs="Times New Roman"/>
                <w:szCs w:val="28"/>
              </w:rPr>
            </w:pPr>
          </w:p>
        </w:tc>
        <w:tc>
          <w:tcPr>
            <w:tcW w:w="791" w:type="pct"/>
            <w:vMerge/>
            <w:tcBorders>
              <w:top w:val="nil"/>
              <w:left w:val="single" w:sz="4" w:space="0" w:color="auto"/>
              <w:bottom w:val="nil"/>
              <w:right w:val="nil"/>
            </w:tcBorders>
            <w:shd w:val="clear" w:color="auto" w:fill="FFFFFF"/>
            <w:vAlign w:val="center"/>
          </w:tcPr>
          <w:p w14:paraId="0481929C" w14:textId="77777777" w:rsidR="006E4F60" w:rsidRPr="006E4F60" w:rsidRDefault="006E4F60" w:rsidP="00153C27">
            <w:pPr>
              <w:pStyle w:val="Other0"/>
              <w:spacing w:after="0" w:line="240" w:lineRule="auto"/>
              <w:ind w:firstLine="0"/>
              <w:rPr>
                <w:rFonts w:cs="Times New Roman"/>
                <w:szCs w:val="28"/>
              </w:rPr>
            </w:pPr>
          </w:p>
        </w:tc>
        <w:tc>
          <w:tcPr>
            <w:tcW w:w="2293" w:type="pct"/>
            <w:tcBorders>
              <w:top w:val="single" w:sz="4" w:space="0" w:color="auto"/>
              <w:left w:val="single" w:sz="4" w:space="0" w:color="auto"/>
              <w:bottom w:val="nil"/>
              <w:right w:val="nil"/>
            </w:tcBorders>
            <w:shd w:val="clear" w:color="auto" w:fill="FFFFFF"/>
            <w:vAlign w:val="center"/>
          </w:tcPr>
          <w:p w14:paraId="79E22B42"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Phối hợp thực hiện công tác tuyển sinh và các nhiệm vụ được giao liên quan đến thi, kiểm tra, đánh giá học sinh.</w:t>
            </w:r>
          </w:p>
        </w:tc>
        <w:tc>
          <w:tcPr>
            <w:tcW w:w="1592" w:type="pct"/>
            <w:gridSpan w:val="2"/>
            <w:tcBorders>
              <w:top w:val="single" w:sz="4" w:space="0" w:color="auto"/>
              <w:left w:val="single" w:sz="4" w:space="0" w:color="auto"/>
              <w:bottom w:val="nil"/>
              <w:right w:val="single" w:sz="4" w:space="0" w:color="auto"/>
            </w:tcBorders>
            <w:shd w:val="clear" w:color="auto" w:fill="FFFFFF"/>
            <w:vAlign w:val="center"/>
          </w:tcPr>
          <w:p w14:paraId="74A272D7"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Hoàn thành công tác tuyển sinh; công tác thi, kiểm tra, đánh giá học sinh được giao.</w:t>
            </w:r>
          </w:p>
        </w:tc>
      </w:tr>
      <w:tr w:rsidR="006E4F60" w:rsidRPr="006E4F60" w14:paraId="4D284DE5" w14:textId="77777777" w:rsidTr="00153C27">
        <w:trPr>
          <w:trHeight w:val="20"/>
          <w:jc w:val="center"/>
        </w:trPr>
        <w:tc>
          <w:tcPr>
            <w:tcW w:w="324" w:type="pct"/>
            <w:vMerge/>
            <w:tcBorders>
              <w:top w:val="nil"/>
              <w:left w:val="single" w:sz="4" w:space="0" w:color="auto"/>
              <w:bottom w:val="nil"/>
              <w:right w:val="nil"/>
            </w:tcBorders>
            <w:shd w:val="clear" w:color="auto" w:fill="FFFFFF"/>
            <w:vAlign w:val="center"/>
          </w:tcPr>
          <w:p w14:paraId="41A535C6" w14:textId="77777777" w:rsidR="006E4F60" w:rsidRPr="006E4F60" w:rsidRDefault="006E4F60" w:rsidP="00153C27">
            <w:pPr>
              <w:pStyle w:val="Other0"/>
              <w:spacing w:after="0" w:line="240" w:lineRule="auto"/>
              <w:ind w:firstLine="0"/>
              <w:jc w:val="center"/>
              <w:rPr>
                <w:rFonts w:cs="Times New Roman"/>
                <w:szCs w:val="28"/>
              </w:rPr>
            </w:pPr>
          </w:p>
        </w:tc>
        <w:tc>
          <w:tcPr>
            <w:tcW w:w="791" w:type="pct"/>
            <w:vMerge/>
            <w:tcBorders>
              <w:top w:val="nil"/>
              <w:left w:val="single" w:sz="4" w:space="0" w:color="auto"/>
              <w:bottom w:val="nil"/>
              <w:right w:val="nil"/>
            </w:tcBorders>
            <w:shd w:val="clear" w:color="auto" w:fill="FFFFFF"/>
            <w:vAlign w:val="center"/>
          </w:tcPr>
          <w:p w14:paraId="7A0CB90E" w14:textId="77777777" w:rsidR="006E4F60" w:rsidRPr="006E4F60" w:rsidRDefault="006E4F60" w:rsidP="00153C27">
            <w:pPr>
              <w:pStyle w:val="Other0"/>
              <w:spacing w:after="0" w:line="240" w:lineRule="auto"/>
              <w:ind w:firstLine="0"/>
              <w:rPr>
                <w:rFonts w:cs="Times New Roman"/>
                <w:szCs w:val="28"/>
              </w:rPr>
            </w:pPr>
          </w:p>
        </w:tc>
        <w:tc>
          <w:tcPr>
            <w:tcW w:w="2293" w:type="pct"/>
            <w:tcBorders>
              <w:top w:val="single" w:sz="4" w:space="0" w:color="auto"/>
              <w:left w:val="single" w:sz="4" w:space="0" w:color="auto"/>
              <w:bottom w:val="nil"/>
              <w:right w:val="nil"/>
            </w:tcBorders>
            <w:shd w:val="clear" w:color="auto" w:fill="FFFFFF"/>
            <w:vAlign w:val="center"/>
          </w:tcPr>
          <w:p w14:paraId="55243CE7"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 xml:space="preserve">Phối hợp với giáo viên, nhân viên trong nhà trường quản lý, theo dõi học sinh hàng ngày; tổng họp kết quả </w:t>
            </w:r>
            <w:r w:rsidRPr="006E4F60">
              <w:rPr>
                <w:rStyle w:val="Other"/>
                <w:rFonts w:cs="Times New Roman"/>
                <w:szCs w:val="28"/>
                <w:lang w:eastAsia="vi-VN"/>
              </w:rPr>
              <w:lastRenderedPageBreak/>
              <w:t>học tập và rèn luyện của học sinh.</w:t>
            </w:r>
          </w:p>
        </w:tc>
        <w:tc>
          <w:tcPr>
            <w:tcW w:w="1592" w:type="pct"/>
            <w:gridSpan w:val="2"/>
            <w:tcBorders>
              <w:top w:val="single" w:sz="4" w:space="0" w:color="auto"/>
              <w:left w:val="single" w:sz="4" w:space="0" w:color="auto"/>
              <w:bottom w:val="nil"/>
              <w:right w:val="single" w:sz="4" w:space="0" w:color="auto"/>
            </w:tcBorders>
            <w:shd w:val="clear" w:color="auto" w:fill="FFFFFF"/>
            <w:vAlign w:val="center"/>
          </w:tcPr>
          <w:p w14:paraId="6A415CA2"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lastRenderedPageBreak/>
              <w:t>Cung cấp kịp thời thông tin quản lý, theo dõi học sinh hàng ngày.</w:t>
            </w:r>
          </w:p>
          <w:p w14:paraId="688B9036"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lastRenderedPageBreak/>
              <w:t>Hoàn thành việc tổng hợp kết quả học tập và rèn luyện của học sinh đúng hạn theo quy định.</w:t>
            </w:r>
          </w:p>
        </w:tc>
      </w:tr>
      <w:tr w:rsidR="006E4F60" w:rsidRPr="006E4F60" w14:paraId="0087DCCB" w14:textId="77777777" w:rsidTr="00153C27">
        <w:trPr>
          <w:trHeight w:val="20"/>
          <w:jc w:val="center"/>
        </w:trPr>
        <w:tc>
          <w:tcPr>
            <w:tcW w:w="324" w:type="pct"/>
            <w:vMerge/>
            <w:tcBorders>
              <w:top w:val="nil"/>
              <w:left w:val="single" w:sz="4" w:space="0" w:color="auto"/>
              <w:bottom w:val="single" w:sz="4" w:space="0" w:color="auto"/>
              <w:right w:val="nil"/>
            </w:tcBorders>
            <w:shd w:val="clear" w:color="auto" w:fill="FFFFFF"/>
            <w:vAlign w:val="center"/>
          </w:tcPr>
          <w:p w14:paraId="1E4121B6" w14:textId="77777777" w:rsidR="006E4F60" w:rsidRPr="006E4F60" w:rsidRDefault="006E4F60" w:rsidP="00153C27">
            <w:pPr>
              <w:pStyle w:val="Other0"/>
              <w:spacing w:after="0" w:line="240" w:lineRule="auto"/>
              <w:ind w:firstLine="0"/>
              <w:jc w:val="center"/>
              <w:rPr>
                <w:rFonts w:cs="Times New Roman"/>
                <w:szCs w:val="28"/>
              </w:rPr>
            </w:pPr>
          </w:p>
        </w:tc>
        <w:tc>
          <w:tcPr>
            <w:tcW w:w="791" w:type="pct"/>
            <w:vMerge/>
            <w:tcBorders>
              <w:top w:val="nil"/>
              <w:left w:val="single" w:sz="4" w:space="0" w:color="auto"/>
              <w:bottom w:val="single" w:sz="4" w:space="0" w:color="auto"/>
              <w:right w:val="nil"/>
            </w:tcBorders>
            <w:shd w:val="clear" w:color="auto" w:fill="FFFFFF"/>
            <w:vAlign w:val="center"/>
          </w:tcPr>
          <w:p w14:paraId="43B6FC96" w14:textId="77777777" w:rsidR="006E4F60" w:rsidRPr="006E4F60" w:rsidRDefault="006E4F60" w:rsidP="00153C27">
            <w:pPr>
              <w:pStyle w:val="Other0"/>
              <w:spacing w:after="0" w:line="240" w:lineRule="auto"/>
              <w:ind w:firstLine="0"/>
              <w:rPr>
                <w:rFonts w:cs="Times New Roman"/>
                <w:szCs w:val="28"/>
              </w:rPr>
            </w:pPr>
          </w:p>
        </w:tc>
        <w:tc>
          <w:tcPr>
            <w:tcW w:w="2293" w:type="pct"/>
            <w:tcBorders>
              <w:top w:val="single" w:sz="4" w:space="0" w:color="auto"/>
              <w:left w:val="single" w:sz="4" w:space="0" w:color="auto"/>
              <w:bottom w:val="single" w:sz="4" w:space="0" w:color="auto"/>
              <w:right w:val="nil"/>
            </w:tcBorders>
            <w:shd w:val="clear" w:color="auto" w:fill="FFFFFF"/>
            <w:vAlign w:val="center"/>
          </w:tcPr>
          <w:p w14:paraId="5E04EC8B"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Hoàn thành các chương trình bồi dưỡng; tự học, tự bồi dưỡng nâng cao năng lực chuyên môn nghiệp vụ.</w:t>
            </w:r>
          </w:p>
        </w:tc>
        <w:tc>
          <w:tcPr>
            <w:tcW w:w="159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F37978"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Hoàn thành kế hoạch đào tạo, bồi dưỡng.</w:t>
            </w:r>
          </w:p>
        </w:tc>
      </w:tr>
      <w:tr w:rsidR="006E4F60" w:rsidRPr="006E4F60" w14:paraId="7A679D01" w14:textId="77777777" w:rsidTr="00153C27">
        <w:trPr>
          <w:gridAfter w:val="1"/>
          <w:wAfter w:w="3" w:type="pct"/>
          <w:trHeight w:val="20"/>
          <w:jc w:val="center"/>
        </w:trPr>
        <w:tc>
          <w:tcPr>
            <w:tcW w:w="324" w:type="pct"/>
            <w:tcBorders>
              <w:top w:val="single" w:sz="4" w:space="0" w:color="auto"/>
              <w:left w:val="single" w:sz="4" w:space="0" w:color="auto"/>
              <w:bottom w:val="single" w:sz="4" w:space="0" w:color="auto"/>
              <w:right w:val="nil"/>
            </w:tcBorders>
            <w:shd w:val="clear" w:color="auto" w:fill="FFFFFF"/>
            <w:vAlign w:val="center"/>
          </w:tcPr>
          <w:p w14:paraId="772E164F" w14:textId="77777777" w:rsidR="006E4F60" w:rsidRPr="006E4F60" w:rsidRDefault="006E4F60" w:rsidP="00153C27">
            <w:pPr>
              <w:pStyle w:val="Other0"/>
              <w:spacing w:after="0" w:line="240" w:lineRule="auto"/>
              <w:ind w:firstLine="0"/>
              <w:jc w:val="center"/>
              <w:rPr>
                <w:rFonts w:cs="Times New Roman"/>
                <w:szCs w:val="28"/>
              </w:rPr>
            </w:pPr>
            <w:r w:rsidRPr="006E4F60">
              <w:rPr>
                <w:rStyle w:val="Other"/>
                <w:rFonts w:cs="Times New Roman"/>
                <w:szCs w:val="28"/>
                <w:lang w:eastAsia="vi-VN"/>
              </w:rPr>
              <w:t>2.2</w:t>
            </w:r>
          </w:p>
        </w:tc>
        <w:tc>
          <w:tcPr>
            <w:tcW w:w="791" w:type="pct"/>
            <w:tcBorders>
              <w:top w:val="single" w:sz="4" w:space="0" w:color="auto"/>
              <w:left w:val="single" w:sz="4" w:space="0" w:color="auto"/>
              <w:bottom w:val="single" w:sz="4" w:space="0" w:color="auto"/>
              <w:right w:val="nil"/>
            </w:tcBorders>
            <w:shd w:val="clear" w:color="auto" w:fill="FFFFFF"/>
            <w:vAlign w:val="center"/>
          </w:tcPr>
          <w:p w14:paraId="3E1AC83E"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Các nhiệm vụ khác</w:t>
            </w:r>
          </w:p>
        </w:tc>
        <w:tc>
          <w:tcPr>
            <w:tcW w:w="2293" w:type="pct"/>
            <w:tcBorders>
              <w:top w:val="single" w:sz="4" w:space="0" w:color="auto"/>
              <w:left w:val="single" w:sz="4" w:space="0" w:color="auto"/>
              <w:bottom w:val="single" w:sz="4" w:space="0" w:color="auto"/>
              <w:right w:val="nil"/>
            </w:tcBorders>
            <w:shd w:val="clear" w:color="auto" w:fill="FFFFFF"/>
            <w:vAlign w:val="center"/>
          </w:tcPr>
          <w:p w14:paraId="2480B4FD"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Theo phân công của hiệu trưởng</w:t>
            </w:r>
          </w:p>
        </w:tc>
        <w:tc>
          <w:tcPr>
            <w:tcW w:w="1588" w:type="pct"/>
            <w:tcBorders>
              <w:top w:val="single" w:sz="4" w:space="0" w:color="auto"/>
              <w:left w:val="single" w:sz="4" w:space="0" w:color="auto"/>
              <w:bottom w:val="single" w:sz="4" w:space="0" w:color="auto"/>
              <w:right w:val="single" w:sz="4" w:space="0" w:color="auto"/>
            </w:tcBorders>
            <w:shd w:val="clear" w:color="auto" w:fill="FFFFFF"/>
            <w:vAlign w:val="center"/>
          </w:tcPr>
          <w:p w14:paraId="78AC05CE"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Hoàn thành đúng tiến độ, bảo đảm chất lượng theo yêu cầu đối với từng việc được phân công cụ thể.</w:t>
            </w:r>
          </w:p>
        </w:tc>
      </w:tr>
    </w:tbl>
    <w:p w14:paraId="73FF223A" w14:textId="77777777" w:rsidR="006E4F60" w:rsidRPr="006E4F60" w:rsidRDefault="006E4F60" w:rsidP="006E4F60">
      <w:pPr>
        <w:pStyle w:val="Tablecaption0"/>
        <w:spacing w:after="120"/>
        <w:ind w:firstLine="720"/>
        <w:jc w:val="both"/>
        <w:rPr>
          <w:rFonts w:cs="Times New Roman"/>
          <w:szCs w:val="28"/>
        </w:rPr>
      </w:pPr>
      <w:r w:rsidRPr="006E4F60">
        <w:rPr>
          <w:rStyle w:val="Tablecaption"/>
          <w:rFonts w:cs="Times New Roman"/>
          <w:b/>
          <w:bCs/>
          <w:szCs w:val="28"/>
        </w:rPr>
        <w:t xml:space="preserve">3- </w:t>
      </w:r>
      <w:r w:rsidRPr="006E4F60">
        <w:rPr>
          <w:rStyle w:val="Tablecaption"/>
          <w:rFonts w:cs="Times New Roman"/>
          <w:b/>
          <w:bCs/>
          <w:szCs w:val="28"/>
          <w:lang w:eastAsia="vi-VN"/>
        </w:rPr>
        <w:t>Các mối quan hệ công việc</w:t>
      </w:r>
    </w:p>
    <w:p w14:paraId="1DD0F672" w14:textId="77777777" w:rsidR="006E4F60" w:rsidRPr="006E4F60" w:rsidRDefault="006E4F60" w:rsidP="006E4F60">
      <w:pPr>
        <w:pStyle w:val="Tablecaption0"/>
        <w:spacing w:after="120"/>
        <w:ind w:firstLine="720"/>
        <w:jc w:val="both"/>
        <w:rPr>
          <w:rFonts w:cs="Times New Roman"/>
          <w:szCs w:val="28"/>
        </w:rPr>
      </w:pPr>
      <w:r w:rsidRPr="006E4F60">
        <w:rPr>
          <w:rStyle w:val="Tablecaption"/>
          <w:rFonts w:cs="Times New Roman"/>
          <w:b/>
          <w:bCs/>
          <w:szCs w:val="28"/>
          <w:lang w:eastAsia="vi-VN"/>
        </w:rPr>
        <w:t>3.1- Bên trong</w:t>
      </w:r>
    </w:p>
    <w:tbl>
      <w:tblPr>
        <w:tblW w:w="5000" w:type="pct"/>
        <w:jc w:val="center"/>
        <w:tblCellMar>
          <w:left w:w="0" w:type="dxa"/>
          <w:right w:w="0" w:type="dxa"/>
        </w:tblCellMar>
        <w:tblLook w:val="0000" w:firstRow="0" w:lastRow="0" w:firstColumn="0" w:lastColumn="0" w:noHBand="0" w:noVBand="0"/>
      </w:tblPr>
      <w:tblGrid>
        <w:gridCol w:w="2568"/>
        <w:gridCol w:w="1681"/>
        <w:gridCol w:w="5089"/>
      </w:tblGrid>
      <w:tr w:rsidR="006E4F60" w:rsidRPr="006E4F60" w14:paraId="7FEA1C77" w14:textId="77777777" w:rsidTr="000B3466">
        <w:trPr>
          <w:trHeight w:val="20"/>
          <w:jc w:val="center"/>
        </w:trPr>
        <w:tc>
          <w:tcPr>
            <w:tcW w:w="1375" w:type="pct"/>
            <w:tcBorders>
              <w:top w:val="single" w:sz="4" w:space="0" w:color="auto"/>
              <w:left w:val="single" w:sz="4" w:space="0" w:color="auto"/>
              <w:bottom w:val="nil"/>
              <w:right w:val="nil"/>
            </w:tcBorders>
            <w:shd w:val="clear" w:color="auto" w:fill="FFFFFF"/>
            <w:vAlign w:val="center"/>
          </w:tcPr>
          <w:p w14:paraId="748B3220" w14:textId="77777777" w:rsidR="006E4F60" w:rsidRPr="006E4F60" w:rsidRDefault="006E4F60" w:rsidP="00153C27">
            <w:pPr>
              <w:pStyle w:val="Other0"/>
              <w:spacing w:after="0" w:line="240" w:lineRule="auto"/>
              <w:ind w:firstLine="0"/>
              <w:jc w:val="center"/>
              <w:rPr>
                <w:rFonts w:cs="Times New Roman"/>
                <w:szCs w:val="28"/>
              </w:rPr>
            </w:pPr>
            <w:r w:rsidRPr="006E4F60">
              <w:rPr>
                <w:rStyle w:val="Other"/>
                <w:rFonts w:cs="Times New Roman"/>
                <w:b/>
                <w:bCs/>
                <w:szCs w:val="28"/>
                <w:lang w:eastAsia="vi-VN"/>
              </w:rPr>
              <w:t>Được quản lý trực tiếp và kiểm duyệt kết quả bởi</w:t>
            </w:r>
          </w:p>
        </w:tc>
        <w:tc>
          <w:tcPr>
            <w:tcW w:w="900" w:type="pct"/>
            <w:tcBorders>
              <w:top w:val="single" w:sz="4" w:space="0" w:color="auto"/>
              <w:left w:val="single" w:sz="4" w:space="0" w:color="auto"/>
              <w:bottom w:val="nil"/>
              <w:right w:val="nil"/>
            </w:tcBorders>
            <w:shd w:val="clear" w:color="auto" w:fill="FFFFFF"/>
            <w:vAlign w:val="center"/>
          </w:tcPr>
          <w:p w14:paraId="1B0EF71B" w14:textId="77777777" w:rsidR="006E4F60" w:rsidRPr="006E4F60" w:rsidRDefault="006E4F60" w:rsidP="00153C27">
            <w:pPr>
              <w:pStyle w:val="Other0"/>
              <w:spacing w:after="0" w:line="240" w:lineRule="auto"/>
              <w:ind w:firstLine="0"/>
              <w:jc w:val="center"/>
              <w:rPr>
                <w:rFonts w:cs="Times New Roman"/>
                <w:szCs w:val="28"/>
              </w:rPr>
            </w:pPr>
            <w:r w:rsidRPr="006E4F60">
              <w:rPr>
                <w:rStyle w:val="Other"/>
                <w:rFonts w:cs="Times New Roman"/>
                <w:b/>
                <w:bCs/>
                <w:szCs w:val="28"/>
                <w:lang w:eastAsia="vi-VN"/>
              </w:rPr>
              <w:t>Quản lý trực tiếp</w:t>
            </w:r>
          </w:p>
        </w:tc>
        <w:tc>
          <w:tcPr>
            <w:tcW w:w="2725" w:type="pct"/>
            <w:tcBorders>
              <w:top w:val="single" w:sz="4" w:space="0" w:color="auto"/>
              <w:left w:val="single" w:sz="4" w:space="0" w:color="auto"/>
              <w:bottom w:val="nil"/>
              <w:right w:val="single" w:sz="4" w:space="0" w:color="auto"/>
            </w:tcBorders>
            <w:shd w:val="clear" w:color="auto" w:fill="FFFFFF"/>
            <w:vAlign w:val="center"/>
          </w:tcPr>
          <w:p w14:paraId="282A757E" w14:textId="77777777" w:rsidR="006E4F60" w:rsidRPr="006E4F60" w:rsidRDefault="006E4F60" w:rsidP="00153C27">
            <w:pPr>
              <w:pStyle w:val="Other0"/>
              <w:spacing w:after="0" w:line="240" w:lineRule="auto"/>
              <w:ind w:firstLine="0"/>
              <w:jc w:val="center"/>
              <w:rPr>
                <w:rFonts w:cs="Times New Roman"/>
                <w:szCs w:val="28"/>
              </w:rPr>
            </w:pPr>
            <w:r w:rsidRPr="006E4F60">
              <w:rPr>
                <w:rStyle w:val="Other"/>
                <w:rFonts w:cs="Times New Roman"/>
                <w:b/>
                <w:bCs/>
                <w:szCs w:val="28"/>
                <w:lang w:eastAsia="vi-VN"/>
              </w:rPr>
              <w:t>Các đơn vị phối hợp chính</w:t>
            </w:r>
          </w:p>
        </w:tc>
      </w:tr>
      <w:tr w:rsidR="006E4F60" w:rsidRPr="006E4F60" w14:paraId="39D07677" w14:textId="77777777" w:rsidTr="000B3466">
        <w:trPr>
          <w:trHeight w:val="20"/>
          <w:jc w:val="center"/>
        </w:trPr>
        <w:tc>
          <w:tcPr>
            <w:tcW w:w="1375" w:type="pct"/>
            <w:tcBorders>
              <w:top w:val="single" w:sz="4" w:space="0" w:color="auto"/>
              <w:left w:val="single" w:sz="4" w:space="0" w:color="auto"/>
              <w:bottom w:val="single" w:sz="4" w:space="0" w:color="auto"/>
              <w:right w:val="nil"/>
            </w:tcBorders>
            <w:shd w:val="clear" w:color="auto" w:fill="FFFFFF"/>
            <w:vAlign w:val="center"/>
          </w:tcPr>
          <w:p w14:paraId="5352FC30"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Hiệu trưởng, phó hiệu trưởng, tổ trưởng chuyên môn.</w:t>
            </w:r>
          </w:p>
        </w:tc>
        <w:tc>
          <w:tcPr>
            <w:tcW w:w="900" w:type="pct"/>
            <w:tcBorders>
              <w:top w:val="single" w:sz="4" w:space="0" w:color="auto"/>
              <w:left w:val="single" w:sz="4" w:space="0" w:color="auto"/>
              <w:bottom w:val="single" w:sz="4" w:space="0" w:color="auto"/>
              <w:right w:val="nil"/>
            </w:tcBorders>
            <w:shd w:val="clear" w:color="auto" w:fill="FFFFFF"/>
            <w:vAlign w:val="center"/>
          </w:tcPr>
          <w:p w14:paraId="31A19A20" w14:textId="40F5F211"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 xml:space="preserve">Học sinh </w:t>
            </w:r>
          </w:p>
        </w:tc>
        <w:tc>
          <w:tcPr>
            <w:tcW w:w="2725" w:type="pct"/>
            <w:tcBorders>
              <w:top w:val="single" w:sz="4" w:space="0" w:color="auto"/>
              <w:left w:val="single" w:sz="4" w:space="0" w:color="auto"/>
              <w:bottom w:val="single" w:sz="4" w:space="0" w:color="auto"/>
              <w:right w:val="single" w:sz="4" w:space="0" w:color="auto"/>
            </w:tcBorders>
            <w:shd w:val="clear" w:color="auto" w:fill="FFFFFF"/>
            <w:vAlign w:val="center"/>
          </w:tcPr>
          <w:p w14:paraId="1FA28B8D"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Hội đồng trường; hội đồng thi đua khen thường; hội đồng kỉ luật; hội đồng tư vấn; tổ chức Đảng Cộng sản Việt Nam; tổ chức Công đoàn; tổ chức Đoàn Thanh niên Cộng sản Hồ Chí Minh; tổ chức Đội Thiếu niên Tiền phong Hồ Chí Minh; các tổ chuyên môn; tổ văn phòng; lớp học sinh.</w:t>
            </w:r>
          </w:p>
        </w:tc>
      </w:tr>
    </w:tbl>
    <w:p w14:paraId="0D5D8FB2" w14:textId="77777777" w:rsidR="006E4F60" w:rsidRPr="006E4F60" w:rsidRDefault="006E4F60" w:rsidP="006E4F60">
      <w:pPr>
        <w:pStyle w:val="Tablecaption0"/>
        <w:spacing w:after="120"/>
        <w:ind w:firstLine="720"/>
        <w:jc w:val="both"/>
        <w:rPr>
          <w:rFonts w:cs="Times New Roman"/>
          <w:szCs w:val="28"/>
        </w:rPr>
      </w:pPr>
      <w:r w:rsidRPr="006E4F60">
        <w:rPr>
          <w:rStyle w:val="Tablecaption"/>
          <w:rFonts w:cs="Times New Roman"/>
          <w:b/>
          <w:bCs/>
          <w:szCs w:val="28"/>
          <w:lang w:eastAsia="vi-VN"/>
        </w:rPr>
        <w:t>3.2- Bên ngoài</w:t>
      </w:r>
    </w:p>
    <w:tbl>
      <w:tblPr>
        <w:tblW w:w="5000" w:type="pct"/>
        <w:jc w:val="center"/>
        <w:tblCellMar>
          <w:left w:w="0" w:type="dxa"/>
          <w:right w:w="0" w:type="dxa"/>
        </w:tblCellMar>
        <w:tblLook w:val="0000" w:firstRow="0" w:lastRow="0" w:firstColumn="0" w:lastColumn="0" w:noHBand="0" w:noVBand="0"/>
      </w:tblPr>
      <w:tblGrid>
        <w:gridCol w:w="4542"/>
        <w:gridCol w:w="4796"/>
      </w:tblGrid>
      <w:tr w:rsidR="006E4F60" w:rsidRPr="006E4F60" w14:paraId="407C040C" w14:textId="77777777" w:rsidTr="00153C27">
        <w:trPr>
          <w:trHeight w:val="20"/>
          <w:jc w:val="center"/>
        </w:trPr>
        <w:tc>
          <w:tcPr>
            <w:tcW w:w="2432" w:type="pct"/>
            <w:tcBorders>
              <w:top w:val="single" w:sz="4" w:space="0" w:color="auto"/>
              <w:left w:val="single" w:sz="4" w:space="0" w:color="auto"/>
              <w:bottom w:val="nil"/>
              <w:right w:val="nil"/>
            </w:tcBorders>
            <w:shd w:val="clear" w:color="auto" w:fill="FFFFFF"/>
            <w:vAlign w:val="center"/>
          </w:tcPr>
          <w:p w14:paraId="595E58AF" w14:textId="77777777" w:rsidR="006E4F60" w:rsidRPr="006E4F60" w:rsidRDefault="006E4F60" w:rsidP="00153C27">
            <w:pPr>
              <w:pStyle w:val="Other0"/>
              <w:spacing w:after="0" w:line="240" w:lineRule="auto"/>
              <w:ind w:firstLine="0"/>
              <w:jc w:val="center"/>
              <w:rPr>
                <w:rFonts w:cs="Times New Roman"/>
                <w:szCs w:val="28"/>
              </w:rPr>
            </w:pPr>
            <w:r w:rsidRPr="006E4F60">
              <w:rPr>
                <w:rStyle w:val="Other"/>
                <w:rFonts w:cs="Times New Roman"/>
                <w:b/>
                <w:bCs/>
                <w:szCs w:val="28"/>
                <w:lang w:eastAsia="vi-VN"/>
              </w:rPr>
              <w:t>Cơ quan, tổ chức có quan hệ chính</w:t>
            </w:r>
          </w:p>
        </w:tc>
        <w:tc>
          <w:tcPr>
            <w:tcW w:w="2568" w:type="pct"/>
            <w:tcBorders>
              <w:top w:val="single" w:sz="4" w:space="0" w:color="auto"/>
              <w:left w:val="single" w:sz="4" w:space="0" w:color="auto"/>
              <w:bottom w:val="nil"/>
              <w:right w:val="single" w:sz="4" w:space="0" w:color="auto"/>
            </w:tcBorders>
            <w:shd w:val="clear" w:color="auto" w:fill="FFFFFF"/>
            <w:vAlign w:val="center"/>
          </w:tcPr>
          <w:p w14:paraId="137D142F" w14:textId="77777777" w:rsidR="006E4F60" w:rsidRPr="006E4F60" w:rsidRDefault="006E4F60" w:rsidP="00153C27">
            <w:pPr>
              <w:pStyle w:val="Other0"/>
              <w:spacing w:after="0" w:line="240" w:lineRule="auto"/>
              <w:ind w:firstLine="0"/>
              <w:jc w:val="center"/>
              <w:rPr>
                <w:rFonts w:cs="Times New Roman"/>
                <w:szCs w:val="28"/>
              </w:rPr>
            </w:pPr>
            <w:r w:rsidRPr="006E4F60">
              <w:rPr>
                <w:rStyle w:val="Other"/>
                <w:rFonts w:cs="Times New Roman"/>
                <w:b/>
                <w:bCs/>
                <w:szCs w:val="28"/>
                <w:lang w:eastAsia="vi-VN"/>
              </w:rPr>
              <w:t>Bản chất quan hệ</w:t>
            </w:r>
          </w:p>
        </w:tc>
      </w:tr>
      <w:tr w:rsidR="006E4F60" w:rsidRPr="006E4F60" w14:paraId="5B8B5BC8" w14:textId="77777777" w:rsidTr="00153C27">
        <w:trPr>
          <w:trHeight w:val="20"/>
          <w:jc w:val="center"/>
        </w:trPr>
        <w:tc>
          <w:tcPr>
            <w:tcW w:w="2432" w:type="pct"/>
            <w:tcBorders>
              <w:top w:val="single" w:sz="4" w:space="0" w:color="auto"/>
              <w:left w:val="single" w:sz="4" w:space="0" w:color="auto"/>
              <w:bottom w:val="nil"/>
              <w:right w:val="nil"/>
            </w:tcBorders>
            <w:shd w:val="clear" w:color="auto" w:fill="FFFFFF"/>
            <w:vAlign w:val="center"/>
          </w:tcPr>
          <w:p w14:paraId="3222F7DB"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Ủy ban nhân dân cấp huyện;</w:t>
            </w:r>
          </w:p>
          <w:p w14:paraId="028B5565"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Phòng Giáo dục và Đào tạo và các cơ quan chuyên môn khác thuộc Ủy ban nhân dân cấp huyện.</w:t>
            </w:r>
          </w:p>
        </w:tc>
        <w:tc>
          <w:tcPr>
            <w:tcW w:w="2568" w:type="pct"/>
            <w:tcBorders>
              <w:top w:val="single" w:sz="4" w:space="0" w:color="auto"/>
              <w:left w:val="single" w:sz="4" w:space="0" w:color="auto"/>
              <w:bottom w:val="nil"/>
              <w:right w:val="single" w:sz="4" w:space="0" w:color="auto"/>
            </w:tcBorders>
            <w:shd w:val="clear" w:color="auto" w:fill="FFFFFF"/>
            <w:vAlign w:val="center"/>
          </w:tcPr>
          <w:p w14:paraId="3657A616"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Thực hiện trách nhiệm quản lý Nhà nước đối với giáo dục tiểu học theo quy định.</w:t>
            </w:r>
          </w:p>
        </w:tc>
      </w:tr>
      <w:tr w:rsidR="006E4F60" w:rsidRPr="006E4F60" w14:paraId="22B4521C" w14:textId="77777777" w:rsidTr="00153C27">
        <w:trPr>
          <w:trHeight w:val="20"/>
          <w:jc w:val="center"/>
        </w:trPr>
        <w:tc>
          <w:tcPr>
            <w:tcW w:w="2432" w:type="pct"/>
            <w:tcBorders>
              <w:top w:val="single" w:sz="4" w:space="0" w:color="auto"/>
              <w:left w:val="single" w:sz="4" w:space="0" w:color="auto"/>
              <w:bottom w:val="nil"/>
              <w:right w:val="nil"/>
            </w:tcBorders>
            <w:shd w:val="clear" w:color="auto" w:fill="FFFFFF"/>
            <w:vAlign w:val="center"/>
          </w:tcPr>
          <w:p w14:paraId="0C4CE492"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Ủy ban xã, phường, thị trấn; các trường tiểu học khác.</w:t>
            </w:r>
          </w:p>
        </w:tc>
        <w:tc>
          <w:tcPr>
            <w:tcW w:w="2568" w:type="pct"/>
            <w:tcBorders>
              <w:top w:val="single" w:sz="4" w:space="0" w:color="auto"/>
              <w:left w:val="single" w:sz="4" w:space="0" w:color="auto"/>
              <w:bottom w:val="nil"/>
              <w:right w:val="single" w:sz="4" w:space="0" w:color="auto"/>
            </w:tcBorders>
            <w:shd w:val="clear" w:color="auto" w:fill="FFFFFF"/>
            <w:vAlign w:val="center"/>
          </w:tcPr>
          <w:p w14:paraId="7CE97181"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Thực hiện công tác giáo vụ; phát huy vai trò của nhà trường với cộng đồng.</w:t>
            </w:r>
          </w:p>
        </w:tc>
      </w:tr>
      <w:tr w:rsidR="006E4F60" w:rsidRPr="006E4F60" w14:paraId="2E6186AD" w14:textId="77777777" w:rsidTr="00153C27">
        <w:trPr>
          <w:trHeight w:val="20"/>
          <w:jc w:val="center"/>
        </w:trPr>
        <w:tc>
          <w:tcPr>
            <w:tcW w:w="2432" w:type="pct"/>
            <w:tcBorders>
              <w:top w:val="single" w:sz="4" w:space="0" w:color="auto"/>
              <w:left w:val="single" w:sz="4" w:space="0" w:color="auto"/>
              <w:bottom w:val="single" w:sz="4" w:space="0" w:color="auto"/>
              <w:right w:val="nil"/>
            </w:tcBorders>
            <w:shd w:val="clear" w:color="auto" w:fill="FFFFFF"/>
            <w:vAlign w:val="center"/>
          </w:tcPr>
          <w:p w14:paraId="7ABEB38A"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Các tổ chức, đoàn thể khác.</w:t>
            </w:r>
          </w:p>
        </w:tc>
        <w:tc>
          <w:tcPr>
            <w:tcW w:w="2568" w:type="pct"/>
            <w:tcBorders>
              <w:top w:val="single" w:sz="4" w:space="0" w:color="auto"/>
              <w:left w:val="single" w:sz="4" w:space="0" w:color="auto"/>
              <w:bottom w:val="single" w:sz="4" w:space="0" w:color="auto"/>
              <w:right w:val="single" w:sz="4" w:space="0" w:color="auto"/>
            </w:tcBorders>
            <w:shd w:val="clear" w:color="auto" w:fill="FFFFFF"/>
            <w:vAlign w:val="center"/>
          </w:tcPr>
          <w:p w14:paraId="00FABE41"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Huy động sự tham gia của các tổ chức, đoàn thể vào công tác quản lý, theo dõi học sinh.</w:t>
            </w:r>
          </w:p>
        </w:tc>
      </w:tr>
    </w:tbl>
    <w:p w14:paraId="6E786420" w14:textId="77777777" w:rsidR="006E4F60" w:rsidRPr="006E4F60" w:rsidRDefault="006E4F60" w:rsidP="006E4F60">
      <w:pPr>
        <w:autoSpaceDE w:val="0"/>
        <w:autoSpaceDN w:val="0"/>
        <w:adjustRightInd w:val="0"/>
        <w:spacing w:after="120"/>
        <w:ind w:firstLine="720"/>
        <w:jc w:val="both"/>
        <w:rPr>
          <w:sz w:val="28"/>
          <w:szCs w:val="28"/>
        </w:rPr>
      </w:pPr>
      <w:r w:rsidRPr="006E4F60">
        <w:rPr>
          <w:rStyle w:val="Tablecaption"/>
          <w:bCs w:val="0"/>
          <w:sz w:val="28"/>
          <w:szCs w:val="28"/>
          <w:lang w:val="en-US" w:eastAsia="en-US"/>
        </w:rPr>
        <w:t xml:space="preserve">4- </w:t>
      </w:r>
      <w:r w:rsidRPr="006E4F60">
        <w:rPr>
          <w:rStyle w:val="Tablecaption"/>
          <w:bCs w:val="0"/>
          <w:sz w:val="28"/>
          <w:szCs w:val="28"/>
        </w:rPr>
        <w:t>Phạm vi quyền hạn</w:t>
      </w:r>
    </w:p>
    <w:tbl>
      <w:tblPr>
        <w:tblW w:w="5000" w:type="pct"/>
        <w:jc w:val="center"/>
        <w:tblCellMar>
          <w:left w:w="0" w:type="dxa"/>
          <w:right w:w="0" w:type="dxa"/>
        </w:tblCellMar>
        <w:tblLook w:val="0000" w:firstRow="0" w:lastRow="0" w:firstColumn="0" w:lastColumn="0" w:noHBand="0" w:noVBand="0"/>
      </w:tblPr>
      <w:tblGrid>
        <w:gridCol w:w="758"/>
        <w:gridCol w:w="8580"/>
      </w:tblGrid>
      <w:tr w:rsidR="006E4F60" w:rsidRPr="006E4F60" w14:paraId="4D1C9440" w14:textId="77777777" w:rsidTr="00153C27">
        <w:trPr>
          <w:trHeight w:val="20"/>
          <w:jc w:val="center"/>
        </w:trPr>
        <w:tc>
          <w:tcPr>
            <w:tcW w:w="406" w:type="pct"/>
            <w:tcBorders>
              <w:top w:val="single" w:sz="4" w:space="0" w:color="auto"/>
              <w:left w:val="single" w:sz="4" w:space="0" w:color="auto"/>
              <w:bottom w:val="nil"/>
              <w:right w:val="nil"/>
            </w:tcBorders>
            <w:shd w:val="clear" w:color="auto" w:fill="FFFFFF"/>
            <w:vAlign w:val="center"/>
          </w:tcPr>
          <w:p w14:paraId="1BA61DB2" w14:textId="77777777" w:rsidR="006E4F60" w:rsidRPr="006E4F60" w:rsidRDefault="006E4F60" w:rsidP="00153C27">
            <w:pPr>
              <w:pStyle w:val="Other0"/>
              <w:spacing w:after="0" w:line="240" w:lineRule="auto"/>
              <w:ind w:firstLine="0"/>
              <w:jc w:val="center"/>
              <w:rPr>
                <w:rFonts w:cs="Times New Roman"/>
                <w:szCs w:val="28"/>
              </w:rPr>
            </w:pPr>
            <w:r w:rsidRPr="006E4F60">
              <w:rPr>
                <w:rStyle w:val="Other"/>
                <w:rFonts w:cs="Times New Roman"/>
                <w:b/>
                <w:bCs/>
                <w:szCs w:val="28"/>
                <w:lang w:eastAsia="vi-VN"/>
              </w:rPr>
              <w:t>TT</w:t>
            </w:r>
          </w:p>
        </w:tc>
        <w:tc>
          <w:tcPr>
            <w:tcW w:w="4594" w:type="pct"/>
            <w:tcBorders>
              <w:top w:val="single" w:sz="4" w:space="0" w:color="auto"/>
              <w:left w:val="single" w:sz="4" w:space="0" w:color="auto"/>
              <w:bottom w:val="nil"/>
              <w:right w:val="single" w:sz="4" w:space="0" w:color="auto"/>
            </w:tcBorders>
            <w:shd w:val="clear" w:color="auto" w:fill="FFFFFF"/>
            <w:vAlign w:val="center"/>
          </w:tcPr>
          <w:p w14:paraId="4ECDED7C" w14:textId="77777777" w:rsidR="006E4F60" w:rsidRPr="006E4F60" w:rsidRDefault="006E4F60" w:rsidP="00153C27">
            <w:pPr>
              <w:pStyle w:val="Other0"/>
              <w:spacing w:after="0" w:line="240" w:lineRule="auto"/>
              <w:ind w:firstLine="0"/>
              <w:jc w:val="center"/>
              <w:rPr>
                <w:rFonts w:cs="Times New Roman"/>
                <w:szCs w:val="28"/>
              </w:rPr>
            </w:pPr>
            <w:r w:rsidRPr="006E4F60">
              <w:rPr>
                <w:rStyle w:val="Other"/>
                <w:rFonts w:cs="Times New Roman"/>
                <w:b/>
                <w:bCs/>
                <w:szCs w:val="28"/>
                <w:lang w:eastAsia="vi-VN"/>
              </w:rPr>
              <w:t>Quyền hạn cụ thể</w:t>
            </w:r>
          </w:p>
        </w:tc>
      </w:tr>
      <w:tr w:rsidR="006E4F60" w:rsidRPr="006E4F60" w14:paraId="662DEC7D" w14:textId="77777777" w:rsidTr="00153C27">
        <w:trPr>
          <w:trHeight w:val="20"/>
          <w:jc w:val="center"/>
        </w:trPr>
        <w:tc>
          <w:tcPr>
            <w:tcW w:w="406" w:type="pct"/>
            <w:tcBorders>
              <w:top w:val="single" w:sz="4" w:space="0" w:color="auto"/>
              <w:left w:val="single" w:sz="4" w:space="0" w:color="auto"/>
              <w:bottom w:val="nil"/>
              <w:right w:val="nil"/>
            </w:tcBorders>
            <w:shd w:val="clear" w:color="auto" w:fill="FFFFFF"/>
            <w:vAlign w:val="center"/>
          </w:tcPr>
          <w:p w14:paraId="5C702BCC" w14:textId="77777777" w:rsidR="006E4F60" w:rsidRPr="006E4F60" w:rsidRDefault="006E4F60" w:rsidP="00153C27">
            <w:pPr>
              <w:pStyle w:val="Other0"/>
              <w:spacing w:after="0" w:line="240" w:lineRule="auto"/>
              <w:ind w:firstLine="0"/>
              <w:jc w:val="center"/>
              <w:rPr>
                <w:rFonts w:cs="Times New Roman"/>
                <w:szCs w:val="28"/>
              </w:rPr>
            </w:pPr>
            <w:r w:rsidRPr="006E4F60">
              <w:rPr>
                <w:rStyle w:val="Other"/>
                <w:rFonts w:cs="Times New Roman"/>
                <w:szCs w:val="28"/>
                <w:lang w:eastAsia="vi-VN"/>
              </w:rPr>
              <w:t>4.1</w:t>
            </w:r>
          </w:p>
        </w:tc>
        <w:tc>
          <w:tcPr>
            <w:tcW w:w="4594" w:type="pct"/>
            <w:tcBorders>
              <w:top w:val="single" w:sz="4" w:space="0" w:color="auto"/>
              <w:left w:val="single" w:sz="4" w:space="0" w:color="auto"/>
              <w:bottom w:val="nil"/>
              <w:right w:val="single" w:sz="4" w:space="0" w:color="auto"/>
            </w:tcBorders>
            <w:shd w:val="clear" w:color="auto" w:fill="FFFFFF"/>
            <w:vAlign w:val="center"/>
          </w:tcPr>
          <w:p w14:paraId="564D1510"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Quản lý học sinh của trường tiểu học.</w:t>
            </w:r>
          </w:p>
        </w:tc>
      </w:tr>
      <w:tr w:rsidR="006E4F60" w:rsidRPr="006E4F60" w14:paraId="335396E6" w14:textId="77777777" w:rsidTr="00153C27">
        <w:trPr>
          <w:trHeight w:val="20"/>
          <w:jc w:val="center"/>
        </w:trPr>
        <w:tc>
          <w:tcPr>
            <w:tcW w:w="406" w:type="pct"/>
            <w:tcBorders>
              <w:top w:val="single" w:sz="4" w:space="0" w:color="auto"/>
              <w:left w:val="single" w:sz="4" w:space="0" w:color="auto"/>
              <w:bottom w:val="nil"/>
              <w:right w:val="nil"/>
            </w:tcBorders>
            <w:shd w:val="clear" w:color="auto" w:fill="FFFFFF"/>
            <w:vAlign w:val="center"/>
          </w:tcPr>
          <w:p w14:paraId="0AD663E9" w14:textId="77777777" w:rsidR="006E4F60" w:rsidRPr="006E4F60" w:rsidRDefault="006E4F60" w:rsidP="00153C27">
            <w:pPr>
              <w:pStyle w:val="Other0"/>
              <w:spacing w:after="0" w:line="240" w:lineRule="auto"/>
              <w:ind w:firstLine="0"/>
              <w:jc w:val="center"/>
              <w:rPr>
                <w:rFonts w:cs="Times New Roman"/>
                <w:szCs w:val="28"/>
              </w:rPr>
            </w:pPr>
            <w:r w:rsidRPr="006E4F60">
              <w:rPr>
                <w:rStyle w:val="Other"/>
                <w:rFonts w:cs="Times New Roman"/>
                <w:szCs w:val="28"/>
                <w:lang w:eastAsia="vi-VN"/>
              </w:rPr>
              <w:t>4.2</w:t>
            </w:r>
          </w:p>
        </w:tc>
        <w:tc>
          <w:tcPr>
            <w:tcW w:w="4594" w:type="pct"/>
            <w:tcBorders>
              <w:top w:val="single" w:sz="4" w:space="0" w:color="auto"/>
              <w:left w:val="single" w:sz="4" w:space="0" w:color="auto"/>
              <w:bottom w:val="nil"/>
              <w:right w:val="single" w:sz="4" w:space="0" w:color="auto"/>
            </w:tcBorders>
            <w:shd w:val="clear" w:color="auto" w:fill="FFFFFF"/>
            <w:vAlign w:val="center"/>
          </w:tcPr>
          <w:p w14:paraId="5DC395B8"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Quản lý sổ sách đối với công tác giáo vụ theo quy định.</w:t>
            </w:r>
          </w:p>
        </w:tc>
      </w:tr>
      <w:tr w:rsidR="006E4F60" w:rsidRPr="006E4F60" w14:paraId="2E6740F6" w14:textId="77777777" w:rsidTr="00153C27">
        <w:trPr>
          <w:trHeight w:val="20"/>
          <w:jc w:val="center"/>
        </w:trPr>
        <w:tc>
          <w:tcPr>
            <w:tcW w:w="406" w:type="pct"/>
            <w:tcBorders>
              <w:top w:val="single" w:sz="4" w:space="0" w:color="auto"/>
              <w:left w:val="single" w:sz="4" w:space="0" w:color="auto"/>
              <w:bottom w:val="single" w:sz="4" w:space="0" w:color="auto"/>
              <w:right w:val="nil"/>
            </w:tcBorders>
            <w:shd w:val="clear" w:color="auto" w:fill="FFFFFF"/>
            <w:vAlign w:val="center"/>
          </w:tcPr>
          <w:p w14:paraId="28D0D457" w14:textId="77777777" w:rsidR="006E4F60" w:rsidRPr="006E4F60" w:rsidRDefault="006E4F60" w:rsidP="00153C27">
            <w:pPr>
              <w:pStyle w:val="Other0"/>
              <w:spacing w:after="0" w:line="240" w:lineRule="auto"/>
              <w:ind w:firstLine="0"/>
              <w:jc w:val="center"/>
              <w:rPr>
                <w:rFonts w:cs="Times New Roman"/>
                <w:szCs w:val="28"/>
              </w:rPr>
            </w:pPr>
            <w:r w:rsidRPr="006E4F60">
              <w:rPr>
                <w:rStyle w:val="Other"/>
                <w:rFonts w:cs="Times New Roman"/>
                <w:szCs w:val="28"/>
                <w:lang w:eastAsia="vi-VN"/>
              </w:rPr>
              <w:t>4.3</w:t>
            </w:r>
          </w:p>
        </w:tc>
        <w:tc>
          <w:tcPr>
            <w:tcW w:w="4594" w:type="pct"/>
            <w:tcBorders>
              <w:top w:val="single" w:sz="4" w:space="0" w:color="auto"/>
              <w:left w:val="single" w:sz="4" w:space="0" w:color="auto"/>
              <w:bottom w:val="single" w:sz="4" w:space="0" w:color="auto"/>
              <w:right w:val="single" w:sz="4" w:space="0" w:color="auto"/>
            </w:tcBorders>
            <w:shd w:val="clear" w:color="auto" w:fill="FFFFFF"/>
            <w:vAlign w:val="center"/>
          </w:tcPr>
          <w:p w14:paraId="6E6EDED3"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Được tự chủ trong công tác giáo vụ theo quy định, bảo đảm đáp ứng mục tiêu đổi mới căn bản, toàn diện giáo dục, đào tạo.</w:t>
            </w:r>
          </w:p>
        </w:tc>
      </w:tr>
    </w:tbl>
    <w:p w14:paraId="4A33DE08" w14:textId="77777777" w:rsidR="006E4F60" w:rsidRPr="006E4F60" w:rsidRDefault="006E4F60" w:rsidP="006E4F60">
      <w:pPr>
        <w:pStyle w:val="Tablecaption0"/>
        <w:spacing w:after="120"/>
        <w:ind w:firstLine="720"/>
        <w:jc w:val="both"/>
        <w:rPr>
          <w:rFonts w:cs="Times New Roman"/>
          <w:szCs w:val="28"/>
        </w:rPr>
      </w:pPr>
      <w:r w:rsidRPr="006E4F60">
        <w:rPr>
          <w:rStyle w:val="Tablecaption"/>
          <w:rFonts w:cs="Times New Roman"/>
          <w:b/>
          <w:bCs/>
          <w:szCs w:val="28"/>
          <w:lang w:eastAsia="vi-VN"/>
        </w:rPr>
        <w:t>5- Các yêu cầu về trình độ, kinh nghiệm, năng lực và phẩm chất cá nhân</w:t>
      </w:r>
    </w:p>
    <w:p w14:paraId="42D9A961" w14:textId="77777777" w:rsidR="006E4F60" w:rsidRPr="006E4F60" w:rsidRDefault="006E4F60" w:rsidP="006E4F60">
      <w:pPr>
        <w:pStyle w:val="Tablecaption0"/>
        <w:spacing w:after="120"/>
        <w:ind w:firstLine="720"/>
        <w:jc w:val="both"/>
        <w:rPr>
          <w:rFonts w:cs="Times New Roman"/>
          <w:szCs w:val="28"/>
        </w:rPr>
      </w:pPr>
      <w:r w:rsidRPr="006E4F60">
        <w:rPr>
          <w:rStyle w:val="Tablecaption"/>
          <w:rFonts w:cs="Times New Roman"/>
          <w:b/>
          <w:bCs/>
          <w:szCs w:val="28"/>
          <w:lang w:eastAsia="vi-VN"/>
        </w:rPr>
        <w:t>5.1- Yêu cầu về trình độ, kinh nghiệm, phẩm chất cá nhân</w:t>
      </w:r>
    </w:p>
    <w:tbl>
      <w:tblPr>
        <w:tblW w:w="5000" w:type="pct"/>
        <w:jc w:val="center"/>
        <w:tblCellMar>
          <w:left w:w="0" w:type="dxa"/>
          <w:right w:w="0" w:type="dxa"/>
        </w:tblCellMar>
        <w:tblLook w:val="0000" w:firstRow="0" w:lastRow="0" w:firstColumn="0" w:lastColumn="0" w:noHBand="0" w:noVBand="0"/>
      </w:tblPr>
      <w:tblGrid>
        <w:gridCol w:w="1838"/>
        <w:gridCol w:w="7500"/>
      </w:tblGrid>
      <w:tr w:rsidR="006E4F60" w:rsidRPr="006E4F60" w14:paraId="633CC7FC" w14:textId="77777777" w:rsidTr="000B3466">
        <w:trPr>
          <w:trHeight w:val="20"/>
          <w:jc w:val="center"/>
        </w:trPr>
        <w:tc>
          <w:tcPr>
            <w:tcW w:w="984" w:type="pct"/>
            <w:tcBorders>
              <w:top w:val="single" w:sz="4" w:space="0" w:color="auto"/>
              <w:left w:val="single" w:sz="4" w:space="0" w:color="auto"/>
              <w:bottom w:val="nil"/>
              <w:right w:val="nil"/>
            </w:tcBorders>
            <w:shd w:val="clear" w:color="auto" w:fill="FFFFFF"/>
            <w:vAlign w:val="center"/>
          </w:tcPr>
          <w:p w14:paraId="3343CB3A" w14:textId="77777777" w:rsidR="006E4F60" w:rsidRPr="006E4F60" w:rsidRDefault="006E4F60" w:rsidP="00153C27">
            <w:pPr>
              <w:pStyle w:val="Other0"/>
              <w:spacing w:after="0" w:line="240" w:lineRule="auto"/>
              <w:ind w:firstLine="0"/>
              <w:jc w:val="center"/>
              <w:rPr>
                <w:rFonts w:cs="Times New Roman"/>
                <w:szCs w:val="28"/>
              </w:rPr>
            </w:pPr>
            <w:r w:rsidRPr="006E4F60">
              <w:rPr>
                <w:rStyle w:val="Other"/>
                <w:rFonts w:cs="Times New Roman"/>
                <w:b/>
                <w:bCs/>
                <w:szCs w:val="28"/>
                <w:lang w:eastAsia="vi-VN"/>
              </w:rPr>
              <w:lastRenderedPageBreak/>
              <w:t>Nhóm yêu cầu</w:t>
            </w:r>
          </w:p>
        </w:tc>
        <w:tc>
          <w:tcPr>
            <w:tcW w:w="4016" w:type="pct"/>
            <w:tcBorders>
              <w:top w:val="single" w:sz="4" w:space="0" w:color="auto"/>
              <w:left w:val="single" w:sz="4" w:space="0" w:color="auto"/>
              <w:bottom w:val="nil"/>
              <w:right w:val="single" w:sz="4" w:space="0" w:color="auto"/>
            </w:tcBorders>
            <w:shd w:val="clear" w:color="auto" w:fill="FFFFFF"/>
            <w:vAlign w:val="center"/>
          </w:tcPr>
          <w:p w14:paraId="4AD83381" w14:textId="77777777" w:rsidR="006E4F60" w:rsidRPr="006E4F60" w:rsidRDefault="006E4F60" w:rsidP="00153C27">
            <w:pPr>
              <w:pStyle w:val="Other0"/>
              <w:spacing w:after="0" w:line="240" w:lineRule="auto"/>
              <w:ind w:firstLine="0"/>
              <w:jc w:val="center"/>
              <w:rPr>
                <w:rFonts w:cs="Times New Roman"/>
                <w:szCs w:val="28"/>
              </w:rPr>
            </w:pPr>
            <w:r w:rsidRPr="006E4F60">
              <w:rPr>
                <w:rStyle w:val="Other"/>
                <w:rFonts w:cs="Times New Roman"/>
                <w:b/>
                <w:bCs/>
                <w:szCs w:val="28"/>
                <w:lang w:eastAsia="vi-VN"/>
              </w:rPr>
              <w:t>Yêu cầu cụ thể</w:t>
            </w:r>
          </w:p>
        </w:tc>
      </w:tr>
      <w:tr w:rsidR="006E4F60" w:rsidRPr="006E4F60" w14:paraId="0C69D998" w14:textId="77777777" w:rsidTr="000B3466">
        <w:trPr>
          <w:trHeight w:val="20"/>
          <w:jc w:val="center"/>
        </w:trPr>
        <w:tc>
          <w:tcPr>
            <w:tcW w:w="984" w:type="pct"/>
            <w:tcBorders>
              <w:top w:val="single" w:sz="4" w:space="0" w:color="auto"/>
              <w:left w:val="single" w:sz="4" w:space="0" w:color="auto"/>
              <w:bottom w:val="nil"/>
              <w:right w:val="nil"/>
            </w:tcBorders>
            <w:shd w:val="clear" w:color="auto" w:fill="FFFFFF"/>
            <w:vAlign w:val="center"/>
          </w:tcPr>
          <w:p w14:paraId="2DD0EC82"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Trình độ đào tạo</w:t>
            </w:r>
          </w:p>
        </w:tc>
        <w:tc>
          <w:tcPr>
            <w:tcW w:w="4016" w:type="pct"/>
            <w:tcBorders>
              <w:top w:val="single" w:sz="4" w:space="0" w:color="auto"/>
              <w:left w:val="single" w:sz="4" w:space="0" w:color="auto"/>
              <w:bottom w:val="nil"/>
              <w:right w:val="single" w:sz="4" w:space="0" w:color="auto"/>
            </w:tcBorders>
            <w:shd w:val="clear" w:color="auto" w:fill="FFFFFF"/>
            <w:vAlign w:val="center"/>
          </w:tcPr>
          <w:p w14:paraId="430E0886"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Có bằng tốt nghiệp cao đẳng sư phạm trở lên (hoặc có bằng tốt nghiệp cao đẳng trở lên các chuyên ngành khác phù hợp với vị trí việc làm giáo vụ).</w:t>
            </w:r>
          </w:p>
        </w:tc>
      </w:tr>
      <w:tr w:rsidR="006E4F60" w:rsidRPr="006E4F60" w14:paraId="72EE7268" w14:textId="77777777" w:rsidTr="000B3466">
        <w:trPr>
          <w:trHeight w:val="20"/>
          <w:jc w:val="center"/>
        </w:trPr>
        <w:tc>
          <w:tcPr>
            <w:tcW w:w="984" w:type="pct"/>
            <w:tcBorders>
              <w:top w:val="single" w:sz="4" w:space="0" w:color="auto"/>
              <w:left w:val="single" w:sz="4" w:space="0" w:color="auto"/>
              <w:bottom w:val="nil"/>
              <w:right w:val="nil"/>
            </w:tcBorders>
            <w:shd w:val="clear" w:color="auto" w:fill="FFFFFF"/>
            <w:vAlign w:val="center"/>
          </w:tcPr>
          <w:p w14:paraId="53CD58AF"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Bồi dưỡng, chứng chỉ</w:t>
            </w:r>
          </w:p>
        </w:tc>
        <w:tc>
          <w:tcPr>
            <w:tcW w:w="4016" w:type="pct"/>
            <w:tcBorders>
              <w:top w:val="single" w:sz="4" w:space="0" w:color="auto"/>
              <w:left w:val="single" w:sz="4" w:space="0" w:color="auto"/>
              <w:bottom w:val="nil"/>
              <w:right w:val="single" w:sz="4" w:space="0" w:color="auto"/>
            </w:tcBorders>
            <w:shd w:val="clear" w:color="auto" w:fill="FFFFFF"/>
            <w:vAlign w:val="center"/>
          </w:tcPr>
          <w:p w14:paraId="07D021D2" w14:textId="77777777" w:rsidR="006E4F60" w:rsidRPr="006E4F60" w:rsidRDefault="006E4F60" w:rsidP="00153C27">
            <w:pPr>
              <w:pStyle w:val="Other0"/>
              <w:tabs>
                <w:tab w:val="left" w:pos="274"/>
              </w:tabs>
              <w:spacing w:after="0" w:line="240" w:lineRule="auto"/>
              <w:ind w:firstLine="0"/>
              <w:rPr>
                <w:rFonts w:cs="Times New Roman"/>
                <w:szCs w:val="28"/>
              </w:rPr>
            </w:pPr>
            <w:r w:rsidRPr="006E4F60">
              <w:rPr>
                <w:rStyle w:val="Other"/>
                <w:rFonts w:cs="Times New Roman"/>
                <w:szCs w:val="28"/>
                <w:lang w:eastAsia="vi-VN"/>
              </w:rPr>
              <w:t>- Được học tập, bồi dưỡng nâng cao trình độ chuyên môn, nghiệp vụ.</w:t>
            </w:r>
          </w:p>
          <w:p w14:paraId="56AE2C83" w14:textId="77777777" w:rsidR="006E4F60" w:rsidRPr="006E4F60" w:rsidRDefault="006E4F60" w:rsidP="00153C27">
            <w:pPr>
              <w:pStyle w:val="Other0"/>
              <w:tabs>
                <w:tab w:val="left" w:pos="269"/>
              </w:tabs>
              <w:spacing w:after="0" w:line="240" w:lineRule="auto"/>
              <w:ind w:firstLine="0"/>
              <w:rPr>
                <w:rFonts w:cs="Times New Roman"/>
                <w:szCs w:val="28"/>
              </w:rPr>
            </w:pPr>
            <w:r w:rsidRPr="006E4F60">
              <w:rPr>
                <w:rStyle w:val="Other"/>
                <w:rFonts w:cs="Times New Roman"/>
                <w:szCs w:val="28"/>
                <w:lang w:eastAsia="vi-VN"/>
              </w:rPr>
              <w:t>- Hoàn thành chương trình bồi dưỡng theo tiêu chuẩn chức danh nghề nghiệp viên chức giáo vụ theo quy định.</w:t>
            </w:r>
          </w:p>
        </w:tc>
      </w:tr>
      <w:tr w:rsidR="006E4F60" w:rsidRPr="006E4F60" w14:paraId="1CD76309" w14:textId="77777777" w:rsidTr="000B3466">
        <w:trPr>
          <w:trHeight w:val="20"/>
          <w:jc w:val="center"/>
        </w:trPr>
        <w:tc>
          <w:tcPr>
            <w:tcW w:w="984" w:type="pct"/>
            <w:tcBorders>
              <w:top w:val="single" w:sz="4" w:space="0" w:color="auto"/>
              <w:left w:val="single" w:sz="4" w:space="0" w:color="auto"/>
              <w:bottom w:val="nil"/>
              <w:right w:val="nil"/>
            </w:tcBorders>
            <w:shd w:val="clear" w:color="auto" w:fill="FFFFFF"/>
            <w:vAlign w:val="center"/>
          </w:tcPr>
          <w:p w14:paraId="40A7F14C"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Kinh nghiệm (thành tích công tác)</w:t>
            </w:r>
          </w:p>
        </w:tc>
        <w:tc>
          <w:tcPr>
            <w:tcW w:w="4016" w:type="pct"/>
            <w:tcBorders>
              <w:top w:val="single" w:sz="4" w:space="0" w:color="auto"/>
              <w:left w:val="single" w:sz="4" w:space="0" w:color="auto"/>
              <w:bottom w:val="nil"/>
              <w:right w:val="single" w:sz="4" w:space="0" w:color="auto"/>
            </w:tcBorders>
            <w:shd w:val="clear" w:color="auto" w:fill="FFFFFF"/>
            <w:vAlign w:val="center"/>
          </w:tcPr>
          <w:p w14:paraId="05E0D1A5"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Không</w:t>
            </w:r>
          </w:p>
        </w:tc>
      </w:tr>
      <w:tr w:rsidR="006E4F60" w:rsidRPr="006E4F60" w14:paraId="5CCB4C4D" w14:textId="77777777" w:rsidTr="000B3466">
        <w:trPr>
          <w:trHeight w:val="20"/>
          <w:jc w:val="center"/>
        </w:trPr>
        <w:tc>
          <w:tcPr>
            <w:tcW w:w="984" w:type="pct"/>
            <w:tcBorders>
              <w:top w:val="single" w:sz="4" w:space="0" w:color="auto"/>
              <w:left w:val="single" w:sz="4" w:space="0" w:color="auto"/>
              <w:bottom w:val="single" w:sz="4" w:space="0" w:color="auto"/>
              <w:right w:val="nil"/>
            </w:tcBorders>
            <w:shd w:val="clear" w:color="auto" w:fill="FFFFFF"/>
            <w:vAlign w:val="center"/>
          </w:tcPr>
          <w:p w14:paraId="0DFF1DAD"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Phẩm chất cá nhân</w:t>
            </w:r>
          </w:p>
        </w:tc>
        <w:tc>
          <w:tcPr>
            <w:tcW w:w="4016" w:type="pct"/>
            <w:tcBorders>
              <w:top w:val="single" w:sz="4" w:space="0" w:color="auto"/>
              <w:left w:val="single" w:sz="4" w:space="0" w:color="auto"/>
              <w:bottom w:val="single" w:sz="4" w:space="0" w:color="auto"/>
              <w:right w:val="single" w:sz="4" w:space="0" w:color="auto"/>
            </w:tcBorders>
            <w:shd w:val="clear" w:color="auto" w:fill="FFFFFF"/>
            <w:vAlign w:val="center"/>
          </w:tcPr>
          <w:p w14:paraId="0F221B51" w14:textId="77777777" w:rsidR="006E4F60" w:rsidRPr="006E4F60" w:rsidRDefault="006E4F60" w:rsidP="00153C27">
            <w:pPr>
              <w:pStyle w:val="Other0"/>
              <w:tabs>
                <w:tab w:val="left" w:pos="278"/>
              </w:tabs>
              <w:spacing w:after="0" w:line="240" w:lineRule="auto"/>
              <w:ind w:firstLine="0"/>
              <w:rPr>
                <w:rFonts w:cs="Times New Roman"/>
                <w:szCs w:val="28"/>
              </w:rPr>
            </w:pPr>
            <w:r w:rsidRPr="006E4F60">
              <w:rPr>
                <w:rStyle w:val="Other"/>
                <w:rFonts w:cs="Times New Roman"/>
                <w:szCs w:val="28"/>
                <w:lang w:eastAsia="vi-VN"/>
              </w:rPr>
              <w:t>- Chấp hành các chủ trương, đường lối của Đảng, chính sách, pháp luật của Nhà nước và các quy định của ngành.</w:t>
            </w:r>
          </w:p>
          <w:p w14:paraId="2A7E9F02" w14:textId="77777777" w:rsidR="006E4F60" w:rsidRPr="006E4F60" w:rsidRDefault="006E4F60" w:rsidP="00153C27">
            <w:pPr>
              <w:pStyle w:val="Other0"/>
              <w:tabs>
                <w:tab w:val="left" w:pos="278"/>
              </w:tabs>
              <w:spacing w:after="0" w:line="240" w:lineRule="auto"/>
              <w:ind w:firstLine="0"/>
              <w:rPr>
                <w:rFonts w:cs="Times New Roman"/>
                <w:szCs w:val="28"/>
              </w:rPr>
            </w:pPr>
            <w:r w:rsidRPr="006E4F60">
              <w:rPr>
                <w:rStyle w:val="Other"/>
                <w:rFonts w:cs="Times New Roman"/>
                <w:szCs w:val="28"/>
                <w:lang w:eastAsia="vi-VN"/>
              </w:rPr>
              <w:t>- Trung thực, khách quan, có ý thức trau dồi đạo đức, nêu cao tinh thần trách nhiệm. Giữ gìn phẩm chất, danh dự, uy tín của cán bộ viên chức; đoàn kết, giúp đỡ đồng nghiệp và học sinh.</w:t>
            </w:r>
          </w:p>
          <w:p w14:paraId="56A6EC7D" w14:textId="77777777" w:rsidR="006E4F60" w:rsidRPr="006E4F60" w:rsidRDefault="006E4F60" w:rsidP="00153C27">
            <w:pPr>
              <w:pStyle w:val="Other0"/>
              <w:tabs>
                <w:tab w:val="left" w:pos="269"/>
              </w:tabs>
              <w:spacing w:after="0" w:line="240" w:lineRule="auto"/>
              <w:ind w:firstLine="0"/>
              <w:rPr>
                <w:rFonts w:cs="Times New Roman"/>
                <w:szCs w:val="28"/>
              </w:rPr>
            </w:pPr>
            <w:r w:rsidRPr="006E4F60">
              <w:rPr>
                <w:rStyle w:val="Other"/>
                <w:rFonts w:cs="Times New Roman"/>
                <w:szCs w:val="28"/>
                <w:lang w:eastAsia="vi-VN"/>
              </w:rPr>
              <w:t>- Thực hiện nhiệm vụ theo đúng quy chế, quy định của pháp luật.</w:t>
            </w:r>
          </w:p>
        </w:tc>
      </w:tr>
    </w:tbl>
    <w:p w14:paraId="7E3B1E74" w14:textId="77777777" w:rsidR="006E4F60" w:rsidRPr="006E4F60" w:rsidRDefault="006E4F60" w:rsidP="006E4F60">
      <w:pPr>
        <w:pStyle w:val="Tablecaption0"/>
        <w:spacing w:after="120"/>
        <w:ind w:firstLine="720"/>
        <w:jc w:val="both"/>
        <w:rPr>
          <w:rFonts w:cs="Times New Roman"/>
          <w:szCs w:val="28"/>
        </w:rPr>
      </w:pPr>
      <w:r w:rsidRPr="006E4F60">
        <w:rPr>
          <w:rStyle w:val="Tablecaption"/>
          <w:rFonts w:cs="Times New Roman"/>
          <w:b/>
          <w:bCs/>
          <w:szCs w:val="28"/>
          <w:lang w:eastAsia="vi-VN"/>
        </w:rPr>
        <w:t>5.2- Các năng lực</w:t>
      </w:r>
    </w:p>
    <w:tbl>
      <w:tblPr>
        <w:tblW w:w="5000" w:type="pct"/>
        <w:jc w:val="center"/>
        <w:tblCellMar>
          <w:left w:w="0" w:type="dxa"/>
          <w:right w:w="0" w:type="dxa"/>
        </w:tblCellMar>
        <w:tblLook w:val="0000" w:firstRow="0" w:lastRow="0" w:firstColumn="0" w:lastColumn="0" w:noHBand="0" w:noVBand="0"/>
      </w:tblPr>
      <w:tblGrid>
        <w:gridCol w:w="1519"/>
        <w:gridCol w:w="5442"/>
        <w:gridCol w:w="2377"/>
      </w:tblGrid>
      <w:tr w:rsidR="006E4F60" w:rsidRPr="006E4F60" w14:paraId="52AA5752" w14:textId="77777777" w:rsidTr="00153C27">
        <w:trPr>
          <w:trHeight w:val="20"/>
          <w:jc w:val="center"/>
        </w:trPr>
        <w:tc>
          <w:tcPr>
            <w:tcW w:w="813" w:type="pct"/>
            <w:tcBorders>
              <w:top w:val="single" w:sz="4" w:space="0" w:color="auto"/>
              <w:left w:val="single" w:sz="4" w:space="0" w:color="auto"/>
              <w:bottom w:val="nil"/>
              <w:right w:val="nil"/>
            </w:tcBorders>
            <w:shd w:val="clear" w:color="auto" w:fill="FFFFFF"/>
            <w:vAlign w:val="center"/>
          </w:tcPr>
          <w:p w14:paraId="3D0C4B57" w14:textId="77777777" w:rsidR="006E4F60" w:rsidRPr="006E4F60" w:rsidRDefault="006E4F60" w:rsidP="00153C27">
            <w:pPr>
              <w:pStyle w:val="Other0"/>
              <w:spacing w:after="0" w:line="240" w:lineRule="auto"/>
              <w:ind w:firstLine="0"/>
              <w:jc w:val="center"/>
              <w:rPr>
                <w:rFonts w:cs="Times New Roman"/>
                <w:szCs w:val="28"/>
              </w:rPr>
            </w:pPr>
            <w:r w:rsidRPr="006E4F60">
              <w:rPr>
                <w:rStyle w:val="Other"/>
                <w:rFonts w:cs="Times New Roman"/>
                <w:b/>
                <w:bCs/>
                <w:szCs w:val="28"/>
                <w:lang w:eastAsia="vi-VN"/>
              </w:rPr>
              <w:t>Nhóm năng lực</w:t>
            </w:r>
          </w:p>
        </w:tc>
        <w:tc>
          <w:tcPr>
            <w:tcW w:w="2914" w:type="pct"/>
            <w:tcBorders>
              <w:top w:val="single" w:sz="4" w:space="0" w:color="auto"/>
              <w:left w:val="single" w:sz="4" w:space="0" w:color="auto"/>
              <w:bottom w:val="nil"/>
              <w:right w:val="nil"/>
            </w:tcBorders>
            <w:shd w:val="clear" w:color="auto" w:fill="FFFFFF"/>
            <w:vAlign w:val="center"/>
          </w:tcPr>
          <w:p w14:paraId="1BB3248C" w14:textId="77777777" w:rsidR="006E4F60" w:rsidRPr="006E4F60" w:rsidRDefault="006E4F60" w:rsidP="00153C27">
            <w:pPr>
              <w:pStyle w:val="Other0"/>
              <w:spacing w:after="0" w:line="240" w:lineRule="auto"/>
              <w:ind w:firstLine="0"/>
              <w:jc w:val="center"/>
              <w:rPr>
                <w:rFonts w:cs="Times New Roman"/>
                <w:szCs w:val="28"/>
              </w:rPr>
            </w:pPr>
            <w:r w:rsidRPr="006E4F60">
              <w:rPr>
                <w:rStyle w:val="Other"/>
                <w:rFonts w:cs="Times New Roman"/>
                <w:b/>
                <w:bCs/>
                <w:szCs w:val="28"/>
                <w:lang w:eastAsia="vi-VN"/>
              </w:rPr>
              <w:t>Tên năng lực</w:t>
            </w:r>
          </w:p>
        </w:tc>
        <w:tc>
          <w:tcPr>
            <w:tcW w:w="1274" w:type="pct"/>
            <w:tcBorders>
              <w:top w:val="single" w:sz="4" w:space="0" w:color="auto"/>
              <w:left w:val="single" w:sz="4" w:space="0" w:color="auto"/>
              <w:bottom w:val="nil"/>
              <w:right w:val="single" w:sz="4" w:space="0" w:color="auto"/>
            </w:tcBorders>
            <w:shd w:val="clear" w:color="auto" w:fill="FFFFFF"/>
            <w:vAlign w:val="center"/>
          </w:tcPr>
          <w:p w14:paraId="428DBD77" w14:textId="77777777" w:rsidR="006E4F60" w:rsidRPr="006E4F60" w:rsidRDefault="006E4F60" w:rsidP="00153C27">
            <w:pPr>
              <w:pStyle w:val="Other0"/>
              <w:spacing w:after="0" w:line="240" w:lineRule="auto"/>
              <w:ind w:firstLine="0"/>
              <w:jc w:val="center"/>
              <w:rPr>
                <w:rFonts w:cs="Times New Roman"/>
                <w:szCs w:val="28"/>
              </w:rPr>
            </w:pPr>
            <w:r w:rsidRPr="006E4F60">
              <w:rPr>
                <w:rStyle w:val="Other"/>
                <w:rFonts w:cs="Times New Roman"/>
                <w:b/>
                <w:bCs/>
                <w:szCs w:val="28"/>
                <w:lang w:eastAsia="vi-VN"/>
              </w:rPr>
              <w:t>Cấp độ</w:t>
            </w:r>
          </w:p>
        </w:tc>
      </w:tr>
      <w:tr w:rsidR="006E4F60" w:rsidRPr="006E4F60" w14:paraId="1FCFE993" w14:textId="77777777" w:rsidTr="00153C27">
        <w:trPr>
          <w:trHeight w:val="20"/>
          <w:jc w:val="center"/>
        </w:trPr>
        <w:tc>
          <w:tcPr>
            <w:tcW w:w="813" w:type="pct"/>
            <w:vMerge w:val="restart"/>
            <w:tcBorders>
              <w:top w:val="single" w:sz="4" w:space="0" w:color="auto"/>
              <w:left w:val="single" w:sz="4" w:space="0" w:color="auto"/>
              <w:bottom w:val="nil"/>
              <w:right w:val="nil"/>
            </w:tcBorders>
            <w:shd w:val="clear" w:color="auto" w:fill="FFFFFF"/>
            <w:vAlign w:val="center"/>
          </w:tcPr>
          <w:p w14:paraId="6BE4BD80"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Nhóm năng lực chung</w:t>
            </w:r>
          </w:p>
        </w:tc>
        <w:tc>
          <w:tcPr>
            <w:tcW w:w="2914" w:type="pct"/>
            <w:tcBorders>
              <w:top w:val="single" w:sz="4" w:space="0" w:color="auto"/>
              <w:left w:val="single" w:sz="4" w:space="0" w:color="auto"/>
              <w:bottom w:val="nil"/>
              <w:right w:val="nil"/>
            </w:tcBorders>
            <w:shd w:val="clear" w:color="auto" w:fill="FFFFFF"/>
            <w:vAlign w:val="center"/>
          </w:tcPr>
          <w:p w14:paraId="4146DA1A"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Giao tiếp ứng xử.</w:t>
            </w:r>
          </w:p>
        </w:tc>
        <w:tc>
          <w:tcPr>
            <w:tcW w:w="1274" w:type="pct"/>
            <w:tcBorders>
              <w:top w:val="single" w:sz="4" w:space="0" w:color="auto"/>
              <w:left w:val="single" w:sz="4" w:space="0" w:color="auto"/>
              <w:bottom w:val="nil"/>
              <w:right w:val="single" w:sz="4" w:space="0" w:color="auto"/>
            </w:tcBorders>
            <w:shd w:val="clear" w:color="auto" w:fill="FFFFFF"/>
            <w:vAlign w:val="center"/>
          </w:tcPr>
          <w:p w14:paraId="5629E1FF"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3-5</w:t>
            </w:r>
          </w:p>
        </w:tc>
      </w:tr>
      <w:tr w:rsidR="006E4F60" w:rsidRPr="006E4F60" w14:paraId="4682A0BF" w14:textId="77777777" w:rsidTr="00153C27">
        <w:trPr>
          <w:trHeight w:val="20"/>
          <w:jc w:val="center"/>
        </w:trPr>
        <w:tc>
          <w:tcPr>
            <w:tcW w:w="813" w:type="pct"/>
            <w:vMerge/>
            <w:tcBorders>
              <w:top w:val="nil"/>
              <w:left w:val="single" w:sz="4" w:space="0" w:color="auto"/>
              <w:bottom w:val="nil"/>
              <w:right w:val="nil"/>
            </w:tcBorders>
            <w:shd w:val="clear" w:color="auto" w:fill="FFFFFF"/>
            <w:vAlign w:val="center"/>
          </w:tcPr>
          <w:p w14:paraId="06408280" w14:textId="77777777" w:rsidR="006E4F60" w:rsidRPr="006E4F60" w:rsidRDefault="006E4F60" w:rsidP="00153C27">
            <w:pPr>
              <w:pStyle w:val="Other0"/>
              <w:spacing w:after="0" w:line="240" w:lineRule="auto"/>
              <w:ind w:firstLine="0"/>
              <w:rPr>
                <w:rFonts w:cs="Times New Roman"/>
                <w:szCs w:val="28"/>
              </w:rPr>
            </w:pPr>
          </w:p>
        </w:tc>
        <w:tc>
          <w:tcPr>
            <w:tcW w:w="2914" w:type="pct"/>
            <w:tcBorders>
              <w:top w:val="single" w:sz="4" w:space="0" w:color="auto"/>
              <w:left w:val="single" w:sz="4" w:space="0" w:color="auto"/>
              <w:bottom w:val="nil"/>
              <w:right w:val="nil"/>
            </w:tcBorders>
            <w:shd w:val="clear" w:color="auto" w:fill="FFFFFF"/>
            <w:vAlign w:val="center"/>
          </w:tcPr>
          <w:p w14:paraId="73DB10A9"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Hợp tác, hỗ trợ đồng nghiệp.</w:t>
            </w:r>
          </w:p>
        </w:tc>
        <w:tc>
          <w:tcPr>
            <w:tcW w:w="1274" w:type="pct"/>
            <w:tcBorders>
              <w:top w:val="single" w:sz="4" w:space="0" w:color="auto"/>
              <w:left w:val="single" w:sz="4" w:space="0" w:color="auto"/>
              <w:bottom w:val="nil"/>
              <w:right w:val="single" w:sz="4" w:space="0" w:color="auto"/>
            </w:tcBorders>
            <w:shd w:val="clear" w:color="auto" w:fill="FFFFFF"/>
            <w:vAlign w:val="center"/>
          </w:tcPr>
          <w:p w14:paraId="361B0B05"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3-5</w:t>
            </w:r>
          </w:p>
        </w:tc>
      </w:tr>
      <w:tr w:rsidR="006E4F60" w:rsidRPr="006E4F60" w14:paraId="313963B5" w14:textId="77777777" w:rsidTr="00153C27">
        <w:trPr>
          <w:trHeight w:val="20"/>
          <w:jc w:val="center"/>
        </w:trPr>
        <w:tc>
          <w:tcPr>
            <w:tcW w:w="813" w:type="pct"/>
            <w:vMerge/>
            <w:tcBorders>
              <w:top w:val="nil"/>
              <w:left w:val="single" w:sz="4" w:space="0" w:color="auto"/>
              <w:bottom w:val="nil"/>
              <w:right w:val="nil"/>
            </w:tcBorders>
            <w:shd w:val="clear" w:color="auto" w:fill="FFFFFF"/>
            <w:vAlign w:val="center"/>
          </w:tcPr>
          <w:p w14:paraId="1C5DA8BD" w14:textId="77777777" w:rsidR="006E4F60" w:rsidRPr="006E4F60" w:rsidRDefault="006E4F60" w:rsidP="00153C27">
            <w:pPr>
              <w:pStyle w:val="Other0"/>
              <w:spacing w:after="0" w:line="240" w:lineRule="auto"/>
              <w:ind w:firstLine="0"/>
              <w:rPr>
                <w:rFonts w:cs="Times New Roman"/>
                <w:szCs w:val="28"/>
              </w:rPr>
            </w:pPr>
          </w:p>
        </w:tc>
        <w:tc>
          <w:tcPr>
            <w:tcW w:w="2914" w:type="pct"/>
            <w:tcBorders>
              <w:top w:val="single" w:sz="4" w:space="0" w:color="auto"/>
              <w:left w:val="single" w:sz="4" w:space="0" w:color="auto"/>
              <w:bottom w:val="nil"/>
              <w:right w:val="nil"/>
            </w:tcBorders>
            <w:shd w:val="clear" w:color="auto" w:fill="FFFFFF"/>
            <w:vAlign w:val="center"/>
          </w:tcPr>
          <w:p w14:paraId="501F1CF9"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Thích ứng với sự thay đổi.</w:t>
            </w:r>
          </w:p>
        </w:tc>
        <w:tc>
          <w:tcPr>
            <w:tcW w:w="1274" w:type="pct"/>
            <w:tcBorders>
              <w:top w:val="single" w:sz="4" w:space="0" w:color="auto"/>
              <w:left w:val="single" w:sz="4" w:space="0" w:color="auto"/>
              <w:bottom w:val="nil"/>
              <w:right w:val="single" w:sz="4" w:space="0" w:color="auto"/>
            </w:tcBorders>
            <w:shd w:val="clear" w:color="auto" w:fill="FFFFFF"/>
            <w:vAlign w:val="center"/>
          </w:tcPr>
          <w:p w14:paraId="54A74CC7"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3-5</w:t>
            </w:r>
          </w:p>
        </w:tc>
      </w:tr>
      <w:tr w:rsidR="006E4F60" w:rsidRPr="006E4F60" w14:paraId="28938F40" w14:textId="77777777" w:rsidTr="00153C27">
        <w:trPr>
          <w:trHeight w:val="20"/>
          <w:jc w:val="center"/>
        </w:trPr>
        <w:tc>
          <w:tcPr>
            <w:tcW w:w="813" w:type="pct"/>
            <w:vMerge/>
            <w:tcBorders>
              <w:top w:val="nil"/>
              <w:left w:val="single" w:sz="4" w:space="0" w:color="auto"/>
              <w:bottom w:val="nil"/>
              <w:right w:val="nil"/>
            </w:tcBorders>
            <w:shd w:val="clear" w:color="auto" w:fill="FFFFFF"/>
            <w:vAlign w:val="center"/>
          </w:tcPr>
          <w:p w14:paraId="01B2E270" w14:textId="77777777" w:rsidR="006E4F60" w:rsidRPr="006E4F60" w:rsidRDefault="006E4F60" w:rsidP="00153C27">
            <w:pPr>
              <w:pStyle w:val="Other0"/>
              <w:spacing w:after="0" w:line="240" w:lineRule="auto"/>
              <w:ind w:firstLine="0"/>
              <w:rPr>
                <w:rFonts w:cs="Times New Roman"/>
                <w:szCs w:val="28"/>
              </w:rPr>
            </w:pPr>
          </w:p>
        </w:tc>
        <w:tc>
          <w:tcPr>
            <w:tcW w:w="2914" w:type="pct"/>
            <w:tcBorders>
              <w:top w:val="single" w:sz="4" w:space="0" w:color="auto"/>
              <w:left w:val="single" w:sz="4" w:space="0" w:color="auto"/>
              <w:bottom w:val="nil"/>
              <w:right w:val="nil"/>
            </w:tcBorders>
            <w:shd w:val="clear" w:color="auto" w:fill="FFFFFF"/>
            <w:vAlign w:val="center"/>
          </w:tcPr>
          <w:p w14:paraId="46A58155"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Tự học, nghiên cứu khoa học.</w:t>
            </w:r>
          </w:p>
        </w:tc>
        <w:tc>
          <w:tcPr>
            <w:tcW w:w="1274" w:type="pct"/>
            <w:tcBorders>
              <w:top w:val="single" w:sz="4" w:space="0" w:color="auto"/>
              <w:left w:val="single" w:sz="4" w:space="0" w:color="auto"/>
              <w:bottom w:val="nil"/>
              <w:right w:val="single" w:sz="4" w:space="0" w:color="auto"/>
            </w:tcBorders>
            <w:shd w:val="clear" w:color="auto" w:fill="FFFFFF"/>
            <w:vAlign w:val="center"/>
          </w:tcPr>
          <w:p w14:paraId="565F7EE2"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3-5</w:t>
            </w:r>
          </w:p>
        </w:tc>
      </w:tr>
      <w:tr w:rsidR="006E4F60" w:rsidRPr="006E4F60" w14:paraId="622C6DB0" w14:textId="77777777" w:rsidTr="00153C27">
        <w:trPr>
          <w:trHeight w:val="20"/>
          <w:jc w:val="center"/>
        </w:trPr>
        <w:tc>
          <w:tcPr>
            <w:tcW w:w="813" w:type="pct"/>
            <w:vMerge/>
            <w:tcBorders>
              <w:top w:val="nil"/>
              <w:left w:val="single" w:sz="4" w:space="0" w:color="auto"/>
              <w:bottom w:val="nil"/>
              <w:right w:val="nil"/>
            </w:tcBorders>
            <w:shd w:val="clear" w:color="auto" w:fill="FFFFFF"/>
            <w:vAlign w:val="center"/>
          </w:tcPr>
          <w:p w14:paraId="3FEB5A59" w14:textId="77777777" w:rsidR="006E4F60" w:rsidRPr="006E4F60" w:rsidRDefault="006E4F60" w:rsidP="00153C27">
            <w:pPr>
              <w:pStyle w:val="Other0"/>
              <w:spacing w:after="0" w:line="240" w:lineRule="auto"/>
              <w:ind w:firstLine="0"/>
              <w:rPr>
                <w:rFonts w:cs="Times New Roman"/>
                <w:szCs w:val="28"/>
              </w:rPr>
            </w:pPr>
          </w:p>
        </w:tc>
        <w:tc>
          <w:tcPr>
            <w:tcW w:w="2914" w:type="pct"/>
            <w:tcBorders>
              <w:top w:val="single" w:sz="4" w:space="0" w:color="auto"/>
              <w:left w:val="single" w:sz="4" w:space="0" w:color="auto"/>
              <w:bottom w:val="nil"/>
              <w:right w:val="nil"/>
            </w:tcBorders>
            <w:shd w:val="clear" w:color="auto" w:fill="FFFFFF"/>
            <w:vAlign w:val="center"/>
          </w:tcPr>
          <w:p w14:paraId="42F5E8D7"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Sử dụng công nghệ thông tin.</w:t>
            </w:r>
          </w:p>
        </w:tc>
        <w:tc>
          <w:tcPr>
            <w:tcW w:w="1274" w:type="pct"/>
            <w:vMerge w:val="restart"/>
            <w:tcBorders>
              <w:top w:val="single" w:sz="4" w:space="0" w:color="auto"/>
              <w:left w:val="single" w:sz="4" w:space="0" w:color="auto"/>
              <w:bottom w:val="nil"/>
              <w:right w:val="single" w:sz="4" w:space="0" w:color="auto"/>
            </w:tcBorders>
            <w:shd w:val="clear" w:color="auto" w:fill="FFFFFF"/>
            <w:vAlign w:val="center"/>
          </w:tcPr>
          <w:p w14:paraId="6EF25825"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Đáp ứng yêu cầu của công việc (do cơ quan có thẩm quyền quản lý quyết định)</w:t>
            </w:r>
          </w:p>
        </w:tc>
      </w:tr>
      <w:tr w:rsidR="006E4F60" w:rsidRPr="006E4F60" w14:paraId="5F454CB2" w14:textId="77777777" w:rsidTr="00153C27">
        <w:trPr>
          <w:trHeight w:val="20"/>
          <w:jc w:val="center"/>
        </w:trPr>
        <w:tc>
          <w:tcPr>
            <w:tcW w:w="813" w:type="pct"/>
            <w:vMerge/>
            <w:tcBorders>
              <w:top w:val="nil"/>
              <w:left w:val="single" w:sz="4" w:space="0" w:color="auto"/>
              <w:bottom w:val="nil"/>
              <w:right w:val="nil"/>
            </w:tcBorders>
            <w:shd w:val="clear" w:color="auto" w:fill="FFFFFF"/>
            <w:vAlign w:val="center"/>
          </w:tcPr>
          <w:p w14:paraId="5D78E8A7" w14:textId="77777777" w:rsidR="006E4F60" w:rsidRPr="006E4F60" w:rsidRDefault="006E4F60" w:rsidP="00153C27">
            <w:pPr>
              <w:pStyle w:val="Other0"/>
              <w:spacing w:after="0" w:line="240" w:lineRule="auto"/>
              <w:ind w:firstLine="0"/>
              <w:rPr>
                <w:rFonts w:cs="Times New Roman"/>
                <w:szCs w:val="28"/>
              </w:rPr>
            </w:pPr>
          </w:p>
        </w:tc>
        <w:tc>
          <w:tcPr>
            <w:tcW w:w="2914" w:type="pct"/>
            <w:tcBorders>
              <w:top w:val="single" w:sz="4" w:space="0" w:color="auto"/>
              <w:left w:val="single" w:sz="4" w:space="0" w:color="auto"/>
              <w:bottom w:val="nil"/>
              <w:right w:val="nil"/>
            </w:tcBorders>
            <w:shd w:val="clear" w:color="auto" w:fill="FFFFFF"/>
            <w:vAlign w:val="center"/>
          </w:tcPr>
          <w:p w14:paraId="02824835"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Sử dụng ngoại ngữ hoặc tiếng dân tộc.</w:t>
            </w:r>
          </w:p>
        </w:tc>
        <w:tc>
          <w:tcPr>
            <w:tcW w:w="1274" w:type="pct"/>
            <w:vMerge/>
            <w:tcBorders>
              <w:top w:val="nil"/>
              <w:left w:val="single" w:sz="4" w:space="0" w:color="auto"/>
              <w:bottom w:val="nil"/>
              <w:right w:val="single" w:sz="4" w:space="0" w:color="auto"/>
            </w:tcBorders>
            <w:shd w:val="clear" w:color="auto" w:fill="FFFFFF"/>
            <w:vAlign w:val="center"/>
          </w:tcPr>
          <w:p w14:paraId="5B18BE31" w14:textId="77777777" w:rsidR="006E4F60" w:rsidRPr="006E4F60" w:rsidRDefault="006E4F60" w:rsidP="00153C27">
            <w:pPr>
              <w:pStyle w:val="Other0"/>
              <w:spacing w:after="0" w:line="240" w:lineRule="auto"/>
              <w:ind w:firstLine="0"/>
              <w:rPr>
                <w:rFonts w:cs="Times New Roman"/>
                <w:szCs w:val="28"/>
              </w:rPr>
            </w:pPr>
          </w:p>
        </w:tc>
      </w:tr>
      <w:tr w:rsidR="006E4F60" w:rsidRPr="006E4F60" w14:paraId="22CA5806" w14:textId="77777777" w:rsidTr="00153C27">
        <w:trPr>
          <w:trHeight w:val="20"/>
          <w:jc w:val="center"/>
        </w:trPr>
        <w:tc>
          <w:tcPr>
            <w:tcW w:w="813" w:type="pct"/>
            <w:vMerge w:val="restart"/>
            <w:tcBorders>
              <w:top w:val="single" w:sz="4" w:space="0" w:color="auto"/>
              <w:left w:val="single" w:sz="4" w:space="0" w:color="auto"/>
              <w:bottom w:val="nil"/>
              <w:right w:val="nil"/>
            </w:tcBorders>
            <w:shd w:val="clear" w:color="auto" w:fill="FFFFFF"/>
            <w:vAlign w:val="center"/>
          </w:tcPr>
          <w:p w14:paraId="009C32EB"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Nhóm năng lực chuyên môn</w:t>
            </w:r>
          </w:p>
        </w:tc>
        <w:tc>
          <w:tcPr>
            <w:tcW w:w="2914" w:type="pct"/>
            <w:tcBorders>
              <w:top w:val="single" w:sz="4" w:space="0" w:color="auto"/>
              <w:left w:val="single" w:sz="4" w:space="0" w:color="auto"/>
              <w:bottom w:val="nil"/>
              <w:right w:val="nil"/>
            </w:tcBorders>
            <w:shd w:val="clear" w:color="auto" w:fill="FFFFFF"/>
            <w:vAlign w:val="center"/>
          </w:tcPr>
          <w:p w14:paraId="035A0437"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Hiểu và biết vận dụng chủ trương, đường lối của Đảng, chính sách, pháp luật của Nhà nước, quy định và yêu cầu của ngành đối với cấp học vào trong lĩnh vực công tác.</w:t>
            </w:r>
          </w:p>
        </w:tc>
        <w:tc>
          <w:tcPr>
            <w:tcW w:w="1274" w:type="pct"/>
            <w:tcBorders>
              <w:top w:val="single" w:sz="4" w:space="0" w:color="auto"/>
              <w:left w:val="single" w:sz="4" w:space="0" w:color="auto"/>
              <w:bottom w:val="nil"/>
              <w:right w:val="single" w:sz="4" w:space="0" w:color="auto"/>
            </w:tcBorders>
            <w:shd w:val="clear" w:color="auto" w:fill="FFFFFF"/>
            <w:vAlign w:val="center"/>
          </w:tcPr>
          <w:p w14:paraId="2F607737"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3-5</w:t>
            </w:r>
          </w:p>
        </w:tc>
      </w:tr>
      <w:tr w:rsidR="006E4F60" w:rsidRPr="006E4F60" w14:paraId="45B7F5BA" w14:textId="77777777" w:rsidTr="00153C27">
        <w:trPr>
          <w:trHeight w:val="20"/>
          <w:jc w:val="center"/>
        </w:trPr>
        <w:tc>
          <w:tcPr>
            <w:tcW w:w="813" w:type="pct"/>
            <w:vMerge/>
            <w:tcBorders>
              <w:left w:val="single" w:sz="4" w:space="0" w:color="auto"/>
              <w:right w:val="nil"/>
            </w:tcBorders>
            <w:shd w:val="clear" w:color="auto" w:fill="FFFFFF"/>
            <w:vAlign w:val="center"/>
          </w:tcPr>
          <w:p w14:paraId="479FACF7" w14:textId="77777777" w:rsidR="006E4F60" w:rsidRPr="006E4F60" w:rsidRDefault="006E4F60" w:rsidP="00153C27">
            <w:pPr>
              <w:rPr>
                <w:sz w:val="28"/>
                <w:szCs w:val="28"/>
              </w:rPr>
            </w:pPr>
          </w:p>
        </w:tc>
        <w:tc>
          <w:tcPr>
            <w:tcW w:w="2914" w:type="pct"/>
            <w:tcBorders>
              <w:top w:val="single" w:sz="4" w:space="0" w:color="auto"/>
              <w:left w:val="single" w:sz="4" w:space="0" w:color="auto"/>
              <w:bottom w:val="nil"/>
              <w:right w:val="nil"/>
            </w:tcBorders>
            <w:shd w:val="clear" w:color="auto" w:fill="FFFFFF"/>
            <w:vAlign w:val="center"/>
          </w:tcPr>
          <w:p w14:paraId="53BB6C90"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Thực hiện có hiệu quả kế hoạch, chương trình giáo dục của nhà trường.</w:t>
            </w:r>
          </w:p>
        </w:tc>
        <w:tc>
          <w:tcPr>
            <w:tcW w:w="1274" w:type="pct"/>
            <w:tcBorders>
              <w:top w:val="single" w:sz="4" w:space="0" w:color="auto"/>
              <w:left w:val="single" w:sz="4" w:space="0" w:color="auto"/>
              <w:bottom w:val="nil"/>
              <w:right w:val="single" w:sz="4" w:space="0" w:color="auto"/>
            </w:tcBorders>
            <w:shd w:val="clear" w:color="auto" w:fill="FFFFFF"/>
            <w:vAlign w:val="center"/>
          </w:tcPr>
          <w:p w14:paraId="5840B6F7"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3-5</w:t>
            </w:r>
          </w:p>
        </w:tc>
      </w:tr>
      <w:tr w:rsidR="006E4F60" w:rsidRPr="006E4F60" w14:paraId="77FED01C" w14:textId="77777777" w:rsidTr="00153C27">
        <w:trPr>
          <w:trHeight w:val="20"/>
          <w:jc w:val="center"/>
        </w:trPr>
        <w:tc>
          <w:tcPr>
            <w:tcW w:w="813" w:type="pct"/>
            <w:vMerge/>
            <w:tcBorders>
              <w:left w:val="single" w:sz="4" w:space="0" w:color="auto"/>
              <w:right w:val="nil"/>
            </w:tcBorders>
            <w:shd w:val="clear" w:color="auto" w:fill="FFFFFF"/>
            <w:vAlign w:val="center"/>
          </w:tcPr>
          <w:p w14:paraId="3D5AABCC" w14:textId="77777777" w:rsidR="006E4F60" w:rsidRPr="006E4F60" w:rsidRDefault="006E4F60" w:rsidP="00153C27">
            <w:pPr>
              <w:pStyle w:val="Other0"/>
              <w:spacing w:after="0" w:line="240" w:lineRule="auto"/>
              <w:ind w:firstLine="0"/>
              <w:rPr>
                <w:rFonts w:cs="Times New Roman"/>
                <w:szCs w:val="28"/>
              </w:rPr>
            </w:pPr>
          </w:p>
        </w:tc>
        <w:tc>
          <w:tcPr>
            <w:tcW w:w="2914" w:type="pct"/>
            <w:tcBorders>
              <w:top w:val="single" w:sz="4" w:space="0" w:color="auto"/>
              <w:left w:val="single" w:sz="4" w:space="0" w:color="auto"/>
              <w:bottom w:val="nil"/>
              <w:right w:val="nil"/>
            </w:tcBorders>
            <w:shd w:val="clear" w:color="auto" w:fill="FFFFFF"/>
            <w:vAlign w:val="center"/>
          </w:tcPr>
          <w:p w14:paraId="5A7D9909"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Có năng lực tổ chức và quản lý học sinh để thực hiện có hiệu quả các nhiệm vụ của viên chức giáo vụ.</w:t>
            </w:r>
          </w:p>
        </w:tc>
        <w:tc>
          <w:tcPr>
            <w:tcW w:w="1274" w:type="pct"/>
            <w:tcBorders>
              <w:top w:val="single" w:sz="4" w:space="0" w:color="auto"/>
              <w:left w:val="single" w:sz="4" w:space="0" w:color="auto"/>
              <w:bottom w:val="nil"/>
              <w:right w:val="single" w:sz="4" w:space="0" w:color="auto"/>
            </w:tcBorders>
            <w:shd w:val="clear" w:color="auto" w:fill="FFFFFF"/>
            <w:vAlign w:val="center"/>
          </w:tcPr>
          <w:p w14:paraId="1F64C5A3"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3-5</w:t>
            </w:r>
          </w:p>
        </w:tc>
      </w:tr>
      <w:tr w:rsidR="006E4F60" w:rsidRPr="006E4F60" w14:paraId="3A772704" w14:textId="77777777" w:rsidTr="00153C27">
        <w:trPr>
          <w:trHeight w:val="20"/>
          <w:jc w:val="center"/>
        </w:trPr>
        <w:tc>
          <w:tcPr>
            <w:tcW w:w="813" w:type="pct"/>
            <w:vMerge/>
            <w:tcBorders>
              <w:left w:val="single" w:sz="4" w:space="0" w:color="auto"/>
              <w:bottom w:val="single" w:sz="4" w:space="0" w:color="auto"/>
              <w:right w:val="nil"/>
            </w:tcBorders>
            <w:shd w:val="clear" w:color="auto" w:fill="FFFFFF"/>
            <w:vAlign w:val="center"/>
          </w:tcPr>
          <w:p w14:paraId="0582B078" w14:textId="77777777" w:rsidR="006E4F60" w:rsidRPr="006E4F60" w:rsidRDefault="006E4F60" w:rsidP="00153C27">
            <w:pPr>
              <w:pStyle w:val="Other0"/>
              <w:spacing w:after="0" w:line="240" w:lineRule="auto"/>
              <w:ind w:firstLine="0"/>
              <w:rPr>
                <w:rFonts w:cs="Times New Roman"/>
                <w:szCs w:val="28"/>
              </w:rPr>
            </w:pPr>
          </w:p>
        </w:tc>
        <w:tc>
          <w:tcPr>
            <w:tcW w:w="2914" w:type="pct"/>
            <w:tcBorders>
              <w:top w:val="single" w:sz="4" w:space="0" w:color="auto"/>
              <w:left w:val="single" w:sz="4" w:space="0" w:color="auto"/>
              <w:bottom w:val="single" w:sz="4" w:space="0" w:color="auto"/>
              <w:right w:val="nil"/>
            </w:tcBorders>
            <w:shd w:val="clear" w:color="auto" w:fill="FFFFFF"/>
            <w:vAlign w:val="center"/>
          </w:tcPr>
          <w:p w14:paraId="01B8AD76"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Có khả năng phối hợp và giao tiếp tốt với đồng nghiệp; tư vấn, hỗ trợ học sinh và cha mẹ học sinh trong thực hiện nhiệm vụ.</w:t>
            </w:r>
          </w:p>
        </w:tc>
        <w:tc>
          <w:tcPr>
            <w:tcW w:w="1274" w:type="pct"/>
            <w:tcBorders>
              <w:top w:val="single" w:sz="4" w:space="0" w:color="auto"/>
              <w:left w:val="single" w:sz="4" w:space="0" w:color="auto"/>
              <w:bottom w:val="single" w:sz="4" w:space="0" w:color="auto"/>
              <w:right w:val="single" w:sz="4" w:space="0" w:color="auto"/>
            </w:tcBorders>
            <w:shd w:val="clear" w:color="auto" w:fill="FFFFFF"/>
            <w:vAlign w:val="center"/>
          </w:tcPr>
          <w:p w14:paraId="24E32E62" w14:textId="77777777" w:rsidR="006E4F60" w:rsidRPr="006E4F60" w:rsidRDefault="006E4F60" w:rsidP="00153C27">
            <w:pPr>
              <w:pStyle w:val="Other0"/>
              <w:spacing w:after="0" w:line="240" w:lineRule="auto"/>
              <w:ind w:firstLine="0"/>
              <w:rPr>
                <w:rFonts w:cs="Times New Roman"/>
                <w:szCs w:val="28"/>
              </w:rPr>
            </w:pPr>
            <w:r w:rsidRPr="006E4F60">
              <w:rPr>
                <w:rStyle w:val="Other"/>
                <w:rFonts w:cs="Times New Roman"/>
                <w:szCs w:val="28"/>
                <w:lang w:eastAsia="vi-VN"/>
              </w:rPr>
              <w:t>3-5</w:t>
            </w:r>
          </w:p>
        </w:tc>
      </w:tr>
    </w:tbl>
    <w:p w14:paraId="5B3B1EE0" w14:textId="77777777" w:rsidR="00EC1A2D" w:rsidRDefault="00EC1A2D" w:rsidP="006E4F60">
      <w:pPr>
        <w:pStyle w:val="Tablecaption0"/>
        <w:jc w:val="right"/>
        <w:rPr>
          <w:rStyle w:val="Tablecaption"/>
          <w:rFonts w:cs="Times New Roman"/>
          <w:b/>
          <w:bCs/>
          <w:szCs w:val="28"/>
          <w:lang w:eastAsia="vi-VN"/>
        </w:rPr>
      </w:pPr>
    </w:p>
    <w:p w14:paraId="67626989" w14:textId="66CDB1A1" w:rsidR="006E4F60" w:rsidRPr="006E4F60" w:rsidRDefault="000B3466" w:rsidP="000B3466">
      <w:pPr>
        <w:pStyle w:val="Tablecaption0"/>
        <w:jc w:val="center"/>
        <w:rPr>
          <w:rFonts w:cs="Times New Roman"/>
          <w:szCs w:val="28"/>
        </w:rPr>
        <w:sectPr w:rsidR="006E4F60" w:rsidRPr="006E4F60" w:rsidSect="00293C08">
          <w:pgSz w:w="11900" w:h="16840"/>
          <w:pgMar w:top="1134" w:right="1134" w:bottom="1134" w:left="1418" w:header="0" w:footer="6" w:gutter="0"/>
          <w:cols w:space="720"/>
          <w:docGrid w:linePitch="360"/>
        </w:sectPr>
      </w:pPr>
      <w:r>
        <w:rPr>
          <w:rStyle w:val="Tablecaption"/>
          <w:rFonts w:cs="Times New Roman"/>
          <w:b/>
          <w:bCs/>
          <w:szCs w:val="28"/>
          <w:lang w:eastAsia="vi-VN"/>
        </w:rPr>
        <w:t xml:space="preserve">                                                </w:t>
      </w:r>
      <w:r w:rsidR="006E4F60" w:rsidRPr="006E4F60">
        <w:rPr>
          <w:rStyle w:val="Tablecaption"/>
          <w:rFonts w:cs="Times New Roman"/>
          <w:b/>
          <w:bCs/>
          <w:szCs w:val="28"/>
          <w:lang w:eastAsia="vi-VN"/>
        </w:rPr>
        <w:t>PHÊ DUYỆT CỦA LÃNH ĐẠO</w:t>
      </w:r>
    </w:p>
    <w:p w14:paraId="12E4C2FF" w14:textId="77777777" w:rsidR="001035FE" w:rsidRPr="006E4F60" w:rsidRDefault="001035FE">
      <w:pPr>
        <w:rPr>
          <w:sz w:val="28"/>
          <w:szCs w:val="28"/>
        </w:rPr>
      </w:pPr>
    </w:p>
    <w:sectPr w:rsidR="001035FE" w:rsidRPr="006E4F60" w:rsidSect="00D831AD">
      <w:pgSz w:w="11907" w:h="16839" w:code="9"/>
      <w:pgMar w:top="709" w:right="567" w:bottom="709"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F60"/>
    <w:rsid w:val="000B3466"/>
    <w:rsid w:val="001035FE"/>
    <w:rsid w:val="00293C08"/>
    <w:rsid w:val="003642F8"/>
    <w:rsid w:val="006E4F60"/>
    <w:rsid w:val="00B82AC8"/>
    <w:rsid w:val="00D831AD"/>
    <w:rsid w:val="00E61B1F"/>
    <w:rsid w:val="00EC1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567E7"/>
  <w15:chartTrackingRefBased/>
  <w15:docId w15:val="{C8E98EED-3C03-4B64-9106-D3D022FF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F60"/>
    <w:pPr>
      <w:spacing w:after="0" w:line="240" w:lineRule="auto"/>
    </w:pPr>
    <w:rPr>
      <w:rFonts w:eastAsia="Times New Roman" w:cs="Times New Roman"/>
      <w:kern w:val="0"/>
      <w:sz w:val="24"/>
      <w:szCs w:val="24"/>
      <w:lang w:val="en-SG" w:eastAsia="en-SG"/>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uiPriority w:val="99"/>
    <w:rsid w:val="006E4F60"/>
    <w:rPr>
      <w:b/>
      <w:bCs/>
    </w:rPr>
  </w:style>
  <w:style w:type="paragraph" w:customStyle="1" w:styleId="Bodytext20">
    <w:name w:val="Body text (2)"/>
    <w:basedOn w:val="Normal"/>
    <w:link w:val="Bodytext2"/>
    <w:uiPriority w:val="99"/>
    <w:rsid w:val="006E4F60"/>
    <w:pPr>
      <w:widowControl w:val="0"/>
      <w:spacing w:after="100"/>
    </w:pPr>
    <w:rPr>
      <w:rFonts w:eastAsiaTheme="minorHAnsi" w:cstheme="minorBidi"/>
      <w:b/>
      <w:bCs/>
      <w:kern w:val="2"/>
      <w:sz w:val="28"/>
      <w:szCs w:val="22"/>
      <w:lang w:val="en-US" w:eastAsia="en-US"/>
      <w14:ligatures w14:val="standardContextual"/>
    </w:rPr>
  </w:style>
  <w:style w:type="character" w:customStyle="1" w:styleId="Heading2">
    <w:name w:val="Heading #2_"/>
    <w:link w:val="Heading20"/>
    <w:uiPriority w:val="99"/>
    <w:rsid w:val="006E4F60"/>
    <w:rPr>
      <w:b/>
      <w:bCs/>
    </w:rPr>
  </w:style>
  <w:style w:type="paragraph" w:customStyle="1" w:styleId="Heading20">
    <w:name w:val="Heading #2"/>
    <w:basedOn w:val="Normal"/>
    <w:link w:val="Heading2"/>
    <w:uiPriority w:val="99"/>
    <w:rsid w:val="006E4F60"/>
    <w:pPr>
      <w:widowControl w:val="0"/>
      <w:spacing w:after="60" w:line="266" w:lineRule="auto"/>
      <w:outlineLvl w:val="1"/>
    </w:pPr>
    <w:rPr>
      <w:rFonts w:eastAsiaTheme="minorHAnsi" w:cstheme="minorBidi"/>
      <w:b/>
      <w:bCs/>
      <w:kern w:val="2"/>
      <w:sz w:val="28"/>
      <w:szCs w:val="22"/>
      <w:lang w:val="en-US" w:eastAsia="en-US"/>
      <w14:ligatures w14:val="standardContextual"/>
    </w:rPr>
  </w:style>
  <w:style w:type="character" w:customStyle="1" w:styleId="Other">
    <w:name w:val="Other_"/>
    <w:link w:val="Other0"/>
    <w:uiPriority w:val="99"/>
    <w:rsid w:val="006E4F60"/>
  </w:style>
  <w:style w:type="paragraph" w:customStyle="1" w:styleId="Other0">
    <w:name w:val="Other"/>
    <w:basedOn w:val="Normal"/>
    <w:link w:val="Other"/>
    <w:uiPriority w:val="99"/>
    <w:rsid w:val="006E4F60"/>
    <w:pPr>
      <w:widowControl w:val="0"/>
      <w:spacing w:after="80" w:line="266" w:lineRule="auto"/>
      <w:ind w:firstLine="400"/>
    </w:pPr>
    <w:rPr>
      <w:rFonts w:eastAsiaTheme="minorHAnsi" w:cstheme="minorBidi"/>
      <w:kern w:val="2"/>
      <w:sz w:val="28"/>
      <w:szCs w:val="22"/>
      <w:lang w:val="en-US" w:eastAsia="en-US"/>
      <w14:ligatures w14:val="standardContextual"/>
    </w:rPr>
  </w:style>
  <w:style w:type="character" w:customStyle="1" w:styleId="Tablecaption">
    <w:name w:val="Table caption_"/>
    <w:link w:val="Tablecaption0"/>
    <w:uiPriority w:val="99"/>
    <w:rsid w:val="006E4F60"/>
    <w:rPr>
      <w:b/>
      <w:bCs/>
    </w:rPr>
  </w:style>
  <w:style w:type="paragraph" w:customStyle="1" w:styleId="Tablecaption0">
    <w:name w:val="Table caption"/>
    <w:basedOn w:val="Normal"/>
    <w:link w:val="Tablecaption"/>
    <w:uiPriority w:val="99"/>
    <w:rsid w:val="006E4F60"/>
    <w:pPr>
      <w:widowControl w:val="0"/>
    </w:pPr>
    <w:rPr>
      <w:rFonts w:eastAsiaTheme="minorHAnsi" w:cstheme="minorBidi"/>
      <w:b/>
      <w:bCs/>
      <w:kern w:val="2"/>
      <w:sz w:val="28"/>
      <w:szCs w:val="22"/>
      <w:lang w:val="en-US" w:eastAsia="en-US"/>
      <w14:ligatures w14:val="standardContextual"/>
    </w:rPr>
  </w:style>
  <w:style w:type="paragraph" w:styleId="NormalWeb">
    <w:name w:val="Normal (Web)"/>
    <w:basedOn w:val="Normal"/>
    <w:uiPriority w:val="99"/>
    <w:semiHidden/>
    <w:unhideWhenUsed/>
    <w:rsid w:val="00EC1A2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0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797</Words>
  <Characters>4543</Characters>
  <Application>Microsoft Office Word</Application>
  <DocSecurity>0</DocSecurity>
  <Lines>37</Lines>
  <Paragraphs>10</Paragraphs>
  <ScaleCrop>false</ScaleCrop>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4</cp:revision>
  <cp:lastPrinted>2023-12-13T00:43:00Z</cp:lastPrinted>
  <dcterms:created xsi:type="dcterms:W3CDTF">2023-12-09T04:00:00Z</dcterms:created>
  <dcterms:modified xsi:type="dcterms:W3CDTF">2023-12-13T00:46:00Z</dcterms:modified>
</cp:coreProperties>
</file>