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445"/>
        <w:gridCol w:w="5329"/>
      </w:tblGrid>
      <w:tr w:rsidR="005F3790" w:rsidRPr="002A37AD" w14:paraId="158B108D" w14:textId="77777777" w:rsidTr="009E6320">
        <w:tc>
          <w:tcPr>
            <w:tcW w:w="4448" w:type="dxa"/>
            <w:shd w:val="clear" w:color="auto" w:fill="auto"/>
          </w:tcPr>
          <w:p w14:paraId="069DF829" w14:textId="77777777" w:rsidR="005F3790" w:rsidRPr="00D05BDD" w:rsidRDefault="005F3790" w:rsidP="009E6320">
            <w:pPr>
              <w:spacing w:before="120"/>
              <w:jc w:val="center"/>
              <w:rPr>
                <w:b/>
              </w:rPr>
            </w:pPr>
            <w:bookmarkStart w:id="0" w:name="_Hlk153031558"/>
            <w:bookmarkStart w:id="1" w:name="bookmark224"/>
            <w:bookmarkStart w:id="2" w:name="bookmark223"/>
            <w:bookmarkStart w:id="3" w:name="bookmark225"/>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7545E5BA" w14:textId="77777777" w:rsidR="005F3790" w:rsidRPr="00D05BDD" w:rsidRDefault="005F3790"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bookmarkEnd w:id="0"/>
    </w:tbl>
    <w:p w14:paraId="55357484" w14:textId="77777777" w:rsidR="00720EA8" w:rsidRPr="00720EA8" w:rsidRDefault="00720EA8" w:rsidP="00720EA8">
      <w:pPr>
        <w:pStyle w:val="Heading20"/>
        <w:keepNext/>
        <w:keepLines/>
        <w:spacing w:after="0" w:line="240" w:lineRule="auto"/>
        <w:jc w:val="both"/>
        <w:rPr>
          <w:rStyle w:val="Heading2"/>
          <w:rFonts w:cs="Times New Roman"/>
          <w:b/>
          <w:bCs/>
          <w:szCs w:val="28"/>
          <w:lang w:eastAsia="vi-VN"/>
        </w:rPr>
      </w:pPr>
    </w:p>
    <w:p w14:paraId="7EC3C03E" w14:textId="77777777" w:rsidR="00720EA8" w:rsidRDefault="00720EA8" w:rsidP="00720EA8">
      <w:pPr>
        <w:pStyle w:val="Heading20"/>
        <w:keepNext/>
        <w:keepLines/>
        <w:spacing w:after="0" w:line="240" w:lineRule="auto"/>
        <w:jc w:val="center"/>
        <w:rPr>
          <w:rStyle w:val="Heading2"/>
          <w:rFonts w:cs="Times New Roman"/>
          <w:b/>
          <w:bCs/>
          <w:szCs w:val="28"/>
          <w:lang w:eastAsia="vi-VN"/>
        </w:rPr>
      </w:pPr>
      <w:r w:rsidRPr="00720EA8">
        <w:rPr>
          <w:rStyle w:val="Heading2"/>
          <w:rFonts w:cs="Times New Roman"/>
          <w:b/>
          <w:bCs/>
          <w:szCs w:val="28"/>
          <w:lang w:eastAsia="vi-VN"/>
        </w:rPr>
        <w:t>BẢN MÔ TẢ VỊ TRÍ VIỆC LÀM</w:t>
      </w:r>
      <w:bookmarkEnd w:id="1"/>
      <w:bookmarkEnd w:id="2"/>
      <w:bookmarkEnd w:id="3"/>
    </w:p>
    <w:p w14:paraId="4161DEF3" w14:textId="77777777" w:rsidR="00DB5882" w:rsidRDefault="00DB5882" w:rsidP="00DB5882">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62B2DAAE" w14:textId="77777777" w:rsidR="00DB5882" w:rsidRPr="002A046E" w:rsidRDefault="00DB5882" w:rsidP="00DB5882">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0DAC3BB7" w14:textId="77777777" w:rsidR="005F3790" w:rsidRPr="00720EA8" w:rsidRDefault="005F3790" w:rsidP="00720EA8">
      <w:pPr>
        <w:pStyle w:val="Heading20"/>
        <w:keepNext/>
        <w:keepLines/>
        <w:spacing w:after="0" w:line="240" w:lineRule="auto"/>
        <w:jc w:val="center"/>
        <w:rPr>
          <w:rStyle w:val="Heading2"/>
          <w:rFonts w:cs="Times New Roman"/>
          <w:b/>
          <w:bCs/>
          <w:szCs w:val="28"/>
          <w:lang w:eastAsia="vi-VN"/>
        </w:rPr>
      </w:pPr>
    </w:p>
    <w:tbl>
      <w:tblPr>
        <w:tblW w:w="5000" w:type="pct"/>
        <w:jc w:val="center"/>
        <w:tblCellMar>
          <w:left w:w="0" w:type="dxa"/>
          <w:right w:w="0" w:type="dxa"/>
        </w:tblCellMar>
        <w:tblLook w:val="0000" w:firstRow="0" w:lastRow="0" w:firstColumn="0" w:lastColumn="0" w:noHBand="0" w:noVBand="0"/>
      </w:tblPr>
      <w:tblGrid>
        <w:gridCol w:w="3281"/>
        <w:gridCol w:w="1459"/>
        <w:gridCol w:w="4598"/>
      </w:tblGrid>
      <w:tr w:rsidR="00720EA8" w:rsidRPr="00720EA8" w14:paraId="1F1F3520" w14:textId="77777777" w:rsidTr="002900E4">
        <w:trPr>
          <w:trHeight w:val="20"/>
          <w:jc w:val="center"/>
        </w:trPr>
        <w:tc>
          <w:tcPr>
            <w:tcW w:w="2538" w:type="pct"/>
            <w:gridSpan w:val="2"/>
            <w:vMerge w:val="restart"/>
            <w:tcBorders>
              <w:top w:val="single" w:sz="4" w:space="0" w:color="auto"/>
              <w:left w:val="single" w:sz="4" w:space="0" w:color="auto"/>
              <w:bottom w:val="nil"/>
              <w:right w:val="nil"/>
            </w:tcBorders>
            <w:shd w:val="clear" w:color="auto" w:fill="FFFFFF"/>
            <w:vAlign w:val="center"/>
          </w:tcPr>
          <w:p w14:paraId="36B317FD"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Tên vị trí việc làm:</w:t>
            </w:r>
          </w:p>
          <w:p w14:paraId="0FAC1C5B"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b/>
                <w:bCs/>
                <w:szCs w:val="28"/>
                <w:lang w:eastAsia="vi-VN"/>
              </w:rPr>
              <w:t>Giáo viên trung học cơ sở hạng II</w:t>
            </w:r>
          </w:p>
        </w:tc>
        <w:tc>
          <w:tcPr>
            <w:tcW w:w="2462" w:type="pct"/>
            <w:tcBorders>
              <w:top w:val="single" w:sz="4" w:space="0" w:color="auto"/>
              <w:left w:val="single" w:sz="4" w:space="0" w:color="auto"/>
              <w:bottom w:val="nil"/>
              <w:right w:val="single" w:sz="4" w:space="0" w:color="auto"/>
            </w:tcBorders>
            <w:shd w:val="clear" w:color="auto" w:fill="FFFFFF"/>
            <w:vAlign w:val="center"/>
          </w:tcPr>
          <w:p w14:paraId="58C8818F"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Mã vị trí việc làm:</w:t>
            </w:r>
          </w:p>
        </w:tc>
      </w:tr>
      <w:tr w:rsidR="00720EA8" w:rsidRPr="00720EA8" w14:paraId="60010FBF" w14:textId="77777777" w:rsidTr="002900E4">
        <w:trPr>
          <w:trHeight w:val="20"/>
          <w:jc w:val="center"/>
        </w:trPr>
        <w:tc>
          <w:tcPr>
            <w:tcW w:w="2538" w:type="pct"/>
            <w:gridSpan w:val="2"/>
            <w:vMerge/>
            <w:tcBorders>
              <w:top w:val="nil"/>
              <w:left w:val="single" w:sz="4" w:space="0" w:color="auto"/>
              <w:bottom w:val="nil"/>
              <w:right w:val="nil"/>
            </w:tcBorders>
            <w:shd w:val="clear" w:color="auto" w:fill="FFFFFF"/>
            <w:vAlign w:val="center"/>
          </w:tcPr>
          <w:p w14:paraId="0B45CEDD" w14:textId="77777777" w:rsidR="00720EA8" w:rsidRPr="00720EA8" w:rsidRDefault="00720EA8" w:rsidP="002900E4">
            <w:pPr>
              <w:pStyle w:val="Other0"/>
              <w:spacing w:after="0" w:line="240" w:lineRule="auto"/>
              <w:ind w:firstLine="0"/>
              <w:rPr>
                <w:rFonts w:cs="Times New Roman"/>
                <w:szCs w:val="28"/>
              </w:rPr>
            </w:pPr>
          </w:p>
        </w:tc>
        <w:tc>
          <w:tcPr>
            <w:tcW w:w="2462" w:type="pct"/>
            <w:tcBorders>
              <w:top w:val="single" w:sz="4" w:space="0" w:color="auto"/>
              <w:left w:val="single" w:sz="4" w:space="0" w:color="auto"/>
              <w:bottom w:val="nil"/>
              <w:right w:val="single" w:sz="4" w:space="0" w:color="auto"/>
            </w:tcBorders>
            <w:shd w:val="clear" w:color="auto" w:fill="FFFFFF"/>
            <w:vAlign w:val="center"/>
          </w:tcPr>
          <w:p w14:paraId="101DBDA5"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Ngày bắt đầu thực hiện:</w:t>
            </w:r>
          </w:p>
        </w:tc>
      </w:tr>
      <w:tr w:rsidR="00720EA8" w:rsidRPr="00720EA8" w14:paraId="2E31C94A" w14:textId="77777777" w:rsidTr="002900E4">
        <w:trPr>
          <w:trHeight w:val="20"/>
          <w:jc w:val="center"/>
        </w:trPr>
        <w:tc>
          <w:tcPr>
            <w:tcW w:w="1757" w:type="pct"/>
            <w:tcBorders>
              <w:top w:val="single" w:sz="4" w:space="0" w:color="auto"/>
              <w:left w:val="single" w:sz="4" w:space="0" w:color="auto"/>
              <w:bottom w:val="single" w:sz="4" w:space="0" w:color="auto"/>
              <w:right w:val="nil"/>
            </w:tcBorders>
            <w:shd w:val="clear" w:color="auto" w:fill="FFFFFF"/>
            <w:vAlign w:val="center"/>
          </w:tcPr>
          <w:p w14:paraId="23C6040E"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Quy trình công việc liên quan:</w:t>
            </w:r>
          </w:p>
        </w:tc>
        <w:tc>
          <w:tcPr>
            <w:tcW w:w="324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6559D" w14:textId="77777777" w:rsidR="00720EA8" w:rsidRPr="00720EA8" w:rsidRDefault="00720EA8" w:rsidP="002900E4">
            <w:pPr>
              <w:pStyle w:val="Other0"/>
              <w:spacing w:after="0" w:line="240" w:lineRule="auto"/>
              <w:ind w:firstLine="0"/>
              <w:rPr>
                <w:rStyle w:val="Other"/>
                <w:rFonts w:cs="Times New Roman"/>
                <w:szCs w:val="28"/>
                <w:lang w:eastAsia="vi-VN"/>
              </w:rPr>
            </w:pPr>
            <w:r w:rsidRPr="00720EA8">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trường trung học cơ sở công lập của cơ quan có thẩm quyền. </w:t>
            </w:r>
          </w:p>
          <w:p w14:paraId="685F61A4" w14:textId="268F8B26" w:rsidR="00720EA8" w:rsidRPr="00720EA8" w:rsidRDefault="00702BEA" w:rsidP="002900E4">
            <w:pPr>
              <w:pStyle w:val="Other0"/>
              <w:spacing w:after="0" w:line="240" w:lineRule="auto"/>
              <w:ind w:firstLine="0"/>
              <w:rPr>
                <w:rFonts w:cs="Times New Roman"/>
                <w:szCs w:val="28"/>
              </w:rPr>
            </w:pPr>
            <w:r w:rsidRPr="00CF3D51">
              <w:rPr>
                <w:szCs w:val="28"/>
                <w:lang w:val="nl-NL"/>
              </w:rPr>
              <w:t xml:space="preserve">Luật giáo dục </w:t>
            </w:r>
            <w:r>
              <w:rPr>
                <w:szCs w:val="28"/>
                <w:lang w:val="nl-NL"/>
              </w:rPr>
              <w:t xml:space="preserve">năm </w:t>
            </w:r>
            <w:r w:rsidRPr="00CF3D51">
              <w:rPr>
                <w:szCs w:val="28"/>
                <w:lang w:val="nl-NL"/>
              </w:rPr>
              <w:t>2019</w:t>
            </w:r>
            <w:r>
              <w:rPr>
                <w:szCs w:val="28"/>
                <w:lang w:val="nl-NL"/>
              </w:rPr>
              <w:t xml:space="preserve">. </w:t>
            </w:r>
            <w:r w:rsidRPr="00CF3D51">
              <w:rPr>
                <w:lang w:val="nl-NL"/>
              </w:rPr>
              <w:t>Thông tư số: 32/2020/TT-BGDĐT ngày 15/9/2020 của Bộ Giáo dục và Đào tạo về việc ban hành Điều lệ trường THCS, trường THPT và trường PT có nhiều cấp học.</w:t>
            </w:r>
          </w:p>
        </w:tc>
      </w:tr>
    </w:tbl>
    <w:p w14:paraId="4703E743" w14:textId="77777777" w:rsidR="00720EA8" w:rsidRPr="00720EA8" w:rsidRDefault="00720EA8" w:rsidP="00720EA8">
      <w:pPr>
        <w:pStyle w:val="Tablecaption0"/>
        <w:tabs>
          <w:tab w:val="left" w:pos="245"/>
        </w:tabs>
        <w:spacing w:after="120"/>
        <w:ind w:firstLine="720"/>
        <w:jc w:val="both"/>
        <w:rPr>
          <w:rFonts w:cs="Times New Roman"/>
          <w:szCs w:val="28"/>
        </w:rPr>
      </w:pPr>
      <w:r w:rsidRPr="00720EA8">
        <w:rPr>
          <w:rStyle w:val="Tablecaption"/>
          <w:rFonts w:cs="Times New Roman"/>
          <w:b/>
          <w:bCs/>
          <w:szCs w:val="28"/>
          <w:lang w:eastAsia="vi-VN"/>
        </w:rPr>
        <w:t>1- Mục tiêu vị trí việc làm</w:t>
      </w:r>
    </w:p>
    <w:p w14:paraId="7BCBC4D6"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szCs w:val="28"/>
          <w:lang w:eastAsia="vi-VN"/>
        </w:rPr>
        <w:t>Thực hiện nhiệm vụ giảng dạy, giáo dục học sinh trong các trường trung học cơ sở.</w:t>
      </w:r>
    </w:p>
    <w:p w14:paraId="534B3B3B" w14:textId="77777777" w:rsidR="00720EA8" w:rsidRPr="00720EA8" w:rsidRDefault="00720EA8" w:rsidP="00720EA8">
      <w:pPr>
        <w:pStyle w:val="Tablecaption0"/>
        <w:tabs>
          <w:tab w:val="left" w:pos="269"/>
        </w:tabs>
        <w:spacing w:after="120"/>
        <w:ind w:firstLine="720"/>
        <w:jc w:val="both"/>
        <w:rPr>
          <w:rFonts w:cs="Times New Roman"/>
          <w:szCs w:val="28"/>
        </w:rPr>
      </w:pPr>
      <w:r w:rsidRPr="00720EA8">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610"/>
        <w:gridCol w:w="1488"/>
        <w:gridCol w:w="3283"/>
        <w:gridCol w:w="3957"/>
      </w:tblGrid>
      <w:tr w:rsidR="00720EA8" w:rsidRPr="00720EA8" w14:paraId="1D547981" w14:textId="77777777" w:rsidTr="002900E4">
        <w:trPr>
          <w:trHeight w:val="20"/>
          <w:jc w:val="center"/>
        </w:trPr>
        <w:tc>
          <w:tcPr>
            <w:tcW w:w="326" w:type="pct"/>
            <w:vMerge w:val="restart"/>
            <w:tcBorders>
              <w:top w:val="single" w:sz="4" w:space="0" w:color="auto"/>
              <w:left w:val="single" w:sz="4" w:space="0" w:color="auto"/>
              <w:bottom w:val="nil"/>
              <w:right w:val="nil"/>
            </w:tcBorders>
            <w:shd w:val="clear" w:color="auto" w:fill="FFFFFF"/>
            <w:vAlign w:val="center"/>
          </w:tcPr>
          <w:p w14:paraId="082C1915"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TT</w:t>
            </w:r>
          </w:p>
        </w:tc>
        <w:tc>
          <w:tcPr>
            <w:tcW w:w="2555" w:type="pct"/>
            <w:gridSpan w:val="2"/>
            <w:tcBorders>
              <w:top w:val="single" w:sz="4" w:space="0" w:color="auto"/>
              <w:left w:val="single" w:sz="4" w:space="0" w:color="auto"/>
              <w:bottom w:val="nil"/>
              <w:right w:val="nil"/>
            </w:tcBorders>
            <w:shd w:val="clear" w:color="auto" w:fill="FFFFFF"/>
            <w:vAlign w:val="center"/>
          </w:tcPr>
          <w:p w14:paraId="1ECAFB85"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Các nhiệm vụ, công việc</w:t>
            </w:r>
          </w:p>
        </w:tc>
        <w:tc>
          <w:tcPr>
            <w:tcW w:w="2119" w:type="pct"/>
            <w:vMerge w:val="restart"/>
            <w:tcBorders>
              <w:top w:val="single" w:sz="4" w:space="0" w:color="auto"/>
              <w:left w:val="single" w:sz="4" w:space="0" w:color="auto"/>
              <w:bottom w:val="nil"/>
              <w:right w:val="single" w:sz="4" w:space="0" w:color="auto"/>
            </w:tcBorders>
            <w:shd w:val="clear" w:color="auto" w:fill="FFFFFF"/>
            <w:vAlign w:val="center"/>
          </w:tcPr>
          <w:p w14:paraId="6C1FDC54"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Tiêu chí đánh giá hoàn thành công việc</w:t>
            </w:r>
          </w:p>
        </w:tc>
      </w:tr>
      <w:tr w:rsidR="00720EA8" w:rsidRPr="00720EA8" w14:paraId="5C85F3DB" w14:textId="77777777" w:rsidTr="002900E4">
        <w:trPr>
          <w:trHeight w:val="20"/>
          <w:jc w:val="center"/>
        </w:trPr>
        <w:tc>
          <w:tcPr>
            <w:tcW w:w="326" w:type="pct"/>
            <w:vMerge/>
            <w:tcBorders>
              <w:top w:val="nil"/>
              <w:left w:val="single" w:sz="4" w:space="0" w:color="auto"/>
              <w:bottom w:val="nil"/>
              <w:right w:val="nil"/>
            </w:tcBorders>
            <w:shd w:val="clear" w:color="auto" w:fill="FFFFFF"/>
            <w:vAlign w:val="center"/>
          </w:tcPr>
          <w:p w14:paraId="4CC60E6C" w14:textId="77777777" w:rsidR="00720EA8" w:rsidRPr="00720EA8" w:rsidRDefault="00720EA8" w:rsidP="002900E4">
            <w:pPr>
              <w:pStyle w:val="Other0"/>
              <w:spacing w:after="0" w:line="240" w:lineRule="auto"/>
              <w:ind w:firstLine="0"/>
              <w:jc w:val="center"/>
              <w:rPr>
                <w:rFonts w:cs="Times New Roman"/>
                <w:szCs w:val="28"/>
              </w:rPr>
            </w:pPr>
          </w:p>
        </w:tc>
        <w:tc>
          <w:tcPr>
            <w:tcW w:w="797" w:type="pct"/>
            <w:tcBorders>
              <w:top w:val="single" w:sz="4" w:space="0" w:color="auto"/>
              <w:left w:val="single" w:sz="4" w:space="0" w:color="auto"/>
              <w:bottom w:val="nil"/>
              <w:right w:val="nil"/>
            </w:tcBorders>
            <w:shd w:val="clear" w:color="auto" w:fill="FFFFFF"/>
            <w:vAlign w:val="center"/>
          </w:tcPr>
          <w:p w14:paraId="652426CA"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Nhiệm vụ, mảng công việc</w:t>
            </w:r>
          </w:p>
        </w:tc>
        <w:tc>
          <w:tcPr>
            <w:tcW w:w="1758" w:type="pct"/>
            <w:tcBorders>
              <w:top w:val="single" w:sz="4" w:space="0" w:color="auto"/>
              <w:left w:val="single" w:sz="4" w:space="0" w:color="auto"/>
              <w:bottom w:val="nil"/>
              <w:right w:val="nil"/>
            </w:tcBorders>
            <w:shd w:val="clear" w:color="auto" w:fill="FFFFFF"/>
            <w:vAlign w:val="center"/>
          </w:tcPr>
          <w:p w14:paraId="36F10041"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Công việc cụ thể</w:t>
            </w:r>
          </w:p>
        </w:tc>
        <w:tc>
          <w:tcPr>
            <w:tcW w:w="2119" w:type="pct"/>
            <w:vMerge/>
            <w:tcBorders>
              <w:top w:val="nil"/>
              <w:left w:val="single" w:sz="4" w:space="0" w:color="auto"/>
              <w:bottom w:val="nil"/>
              <w:right w:val="single" w:sz="4" w:space="0" w:color="auto"/>
            </w:tcBorders>
            <w:shd w:val="clear" w:color="auto" w:fill="FFFFFF"/>
            <w:vAlign w:val="center"/>
          </w:tcPr>
          <w:p w14:paraId="56A39487" w14:textId="77777777" w:rsidR="00720EA8" w:rsidRPr="00720EA8" w:rsidRDefault="00720EA8" w:rsidP="002900E4">
            <w:pPr>
              <w:pStyle w:val="Other0"/>
              <w:spacing w:after="0" w:line="240" w:lineRule="auto"/>
              <w:ind w:firstLine="0"/>
              <w:rPr>
                <w:rFonts w:cs="Times New Roman"/>
                <w:szCs w:val="28"/>
              </w:rPr>
            </w:pPr>
          </w:p>
        </w:tc>
      </w:tr>
      <w:tr w:rsidR="00702BEA" w:rsidRPr="00720EA8" w14:paraId="6BF5CC8C" w14:textId="77777777" w:rsidTr="002900E4">
        <w:trPr>
          <w:trHeight w:val="20"/>
          <w:jc w:val="center"/>
        </w:trPr>
        <w:tc>
          <w:tcPr>
            <w:tcW w:w="326" w:type="pct"/>
            <w:vMerge w:val="restart"/>
            <w:tcBorders>
              <w:top w:val="single" w:sz="4" w:space="0" w:color="auto"/>
              <w:left w:val="single" w:sz="4" w:space="0" w:color="auto"/>
              <w:right w:val="nil"/>
            </w:tcBorders>
            <w:shd w:val="clear" w:color="auto" w:fill="FFFFFF"/>
            <w:vAlign w:val="center"/>
          </w:tcPr>
          <w:p w14:paraId="19E8F938" w14:textId="77777777" w:rsidR="00702BEA" w:rsidRPr="00720EA8" w:rsidRDefault="00702BEA" w:rsidP="00702BEA">
            <w:pPr>
              <w:pStyle w:val="Other0"/>
              <w:spacing w:after="0" w:line="240" w:lineRule="auto"/>
              <w:ind w:firstLine="0"/>
              <w:jc w:val="center"/>
              <w:rPr>
                <w:rFonts w:cs="Times New Roman"/>
                <w:szCs w:val="28"/>
              </w:rPr>
            </w:pPr>
            <w:r w:rsidRPr="00720EA8">
              <w:rPr>
                <w:rStyle w:val="Other"/>
                <w:rFonts w:cs="Times New Roman"/>
                <w:szCs w:val="28"/>
                <w:lang w:eastAsia="vi-VN"/>
              </w:rPr>
              <w:t>2.1</w:t>
            </w:r>
          </w:p>
        </w:tc>
        <w:tc>
          <w:tcPr>
            <w:tcW w:w="797" w:type="pct"/>
            <w:vMerge w:val="restart"/>
            <w:tcBorders>
              <w:top w:val="single" w:sz="4" w:space="0" w:color="auto"/>
              <w:left w:val="single" w:sz="4" w:space="0" w:color="auto"/>
              <w:right w:val="nil"/>
            </w:tcBorders>
            <w:shd w:val="clear" w:color="auto" w:fill="FFFFFF"/>
            <w:vAlign w:val="center"/>
          </w:tcPr>
          <w:p w14:paraId="19AD98F6" w14:textId="77777777" w:rsidR="00702BEA" w:rsidRPr="00720EA8" w:rsidRDefault="00702BEA" w:rsidP="00702BEA">
            <w:pPr>
              <w:pStyle w:val="Other0"/>
              <w:spacing w:after="0" w:line="240" w:lineRule="auto"/>
              <w:ind w:firstLine="0"/>
              <w:rPr>
                <w:rFonts w:cs="Times New Roman"/>
                <w:szCs w:val="28"/>
              </w:rPr>
            </w:pPr>
            <w:r w:rsidRPr="00720EA8">
              <w:rPr>
                <w:rStyle w:val="Other"/>
                <w:rFonts w:cs="Times New Roman"/>
                <w:szCs w:val="28"/>
                <w:lang w:eastAsia="vi-VN"/>
              </w:rPr>
              <w:t xml:space="preserve">Giảng dạy, giáo dục học sinh </w:t>
            </w:r>
          </w:p>
        </w:tc>
        <w:tc>
          <w:tcPr>
            <w:tcW w:w="1758" w:type="pct"/>
            <w:tcBorders>
              <w:top w:val="single" w:sz="4" w:space="0" w:color="auto"/>
              <w:left w:val="single" w:sz="4" w:space="0" w:color="auto"/>
              <w:bottom w:val="nil"/>
              <w:right w:val="nil"/>
            </w:tcBorders>
            <w:shd w:val="clear" w:color="auto" w:fill="FFFFFF"/>
            <w:vAlign w:val="center"/>
          </w:tcPr>
          <w:p w14:paraId="33D1D103" w14:textId="32C44CF8"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 xml:space="preserve">Xây dựng kế hoạch giáo dục của môn học được phân công và tham gia xây dựng kế hoạch giáo dục của tổ chuyên môn theo mục tiêu, chương trình giáo dục </w:t>
            </w:r>
            <w:r w:rsidRPr="00BE5546">
              <w:rPr>
                <w:rStyle w:val="Other"/>
                <w:rFonts w:cs="Times New Roman"/>
                <w:szCs w:val="28"/>
              </w:rPr>
              <w:t xml:space="preserve">cấp </w:t>
            </w:r>
            <w:r w:rsidRPr="00BE5546">
              <w:rPr>
                <w:rStyle w:val="Other"/>
                <w:rFonts w:cs="Times New Roman"/>
                <w:szCs w:val="28"/>
                <w:lang w:eastAsia="vi-VN"/>
              </w:rPr>
              <w:t>trung học cơ sở.</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134C2A0C" w14:textId="2FC99538"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Kế hoạch giảng dạy, giáo dục học sinh được cấp có thấm quyền phê duyệt.</w:t>
            </w:r>
          </w:p>
        </w:tc>
      </w:tr>
      <w:tr w:rsidR="00702BEA" w:rsidRPr="00720EA8" w14:paraId="54193FF2" w14:textId="77777777" w:rsidTr="002900E4">
        <w:trPr>
          <w:trHeight w:val="20"/>
          <w:jc w:val="center"/>
        </w:trPr>
        <w:tc>
          <w:tcPr>
            <w:tcW w:w="326" w:type="pct"/>
            <w:vMerge/>
            <w:tcBorders>
              <w:left w:val="single" w:sz="4" w:space="0" w:color="auto"/>
              <w:right w:val="nil"/>
            </w:tcBorders>
            <w:shd w:val="clear" w:color="auto" w:fill="FFFFFF"/>
            <w:vAlign w:val="center"/>
          </w:tcPr>
          <w:p w14:paraId="4FB50DEB"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6FE3E256"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146EE1A6" w14:textId="636E57FD"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Dạy học và giáo dục học sinh theo chương trình, kế hoạch giáo dục của nhà trường và tổ chuyên môn; quản lý học sinh trong các hoạt động giáo dục do nhà trường tổ chức.</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7CD36010" w14:textId="1B326C2A" w:rsidR="00702BEA" w:rsidRPr="00720EA8" w:rsidRDefault="00702BEA" w:rsidP="00702BEA">
            <w:pPr>
              <w:rPr>
                <w:sz w:val="28"/>
                <w:szCs w:val="28"/>
              </w:rPr>
            </w:pPr>
            <w:r w:rsidRPr="00BE5546">
              <w:rPr>
                <w:rStyle w:val="Other"/>
                <w:sz w:val="28"/>
                <w:szCs w:val="28"/>
                <w:lang w:eastAsia="vi-VN"/>
              </w:rPr>
              <w:t>Hoàn thành các nội dung của kế hoạch giảng dạy, giáo dục học sinh được cấp có thẩm quyền phê duyệt.</w:t>
            </w:r>
          </w:p>
        </w:tc>
      </w:tr>
      <w:tr w:rsidR="00702BEA" w:rsidRPr="00720EA8" w14:paraId="7A0527CC" w14:textId="77777777" w:rsidTr="002900E4">
        <w:trPr>
          <w:trHeight w:val="20"/>
          <w:jc w:val="center"/>
        </w:trPr>
        <w:tc>
          <w:tcPr>
            <w:tcW w:w="326" w:type="pct"/>
            <w:vMerge/>
            <w:tcBorders>
              <w:left w:val="single" w:sz="4" w:space="0" w:color="auto"/>
              <w:right w:val="nil"/>
            </w:tcBorders>
            <w:shd w:val="clear" w:color="auto" w:fill="FFFFFF"/>
            <w:vAlign w:val="center"/>
          </w:tcPr>
          <w:p w14:paraId="5940FA05"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2CC489EE"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0AEC2976" w14:textId="786C4645"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Sử dụng các phương pháp dạy học, giáo dục theo hướng phát huy năng lực, phẩm chất của học sinh, tích cực hóa hoạt động của học sinh.</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20FF379C" w14:textId="6CD0BC0D" w:rsidR="00702BEA" w:rsidRPr="00720EA8" w:rsidRDefault="00702BEA" w:rsidP="00702BEA">
            <w:pPr>
              <w:rPr>
                <w:sz w:val="28"/>
                <w:szCs w:val="28"/>
              </w:rPr>
            </w:pPr>
            <w:r w:rsidRPr="00BE5546">
              <w:rPr>
                <w:rStyle w:val="Other"/>
                <w:sz w:val="28"/>
                <w:szCs w:val="28"/>
                <w:lang w:eastAsia="vi-VN"/>
              </w:rPr>
              <w:t>Giáo án bài giảng và hoạt động dạy học, giáo dục được đánh giá đạt yêu cầu về phương pháp.</w:t>
            </w:r>
          </w:p>
        </w:tc>
      </w:tr>
      <w:tr w:rsidR="00702BEA" w:rsidRPr="00720EA8" w14:paraId="0288C02B" w14:textId="77777777" w:rsidTr="002900E4">
        <w:trPr>
          <w:trHeight w:val="20"/>
          <w:jc w:val="center"/>
        </w:trPr>
        <w:tc>
          <w:tcPr>
            <w:tcW w:w="326" w:type="pct"/>
            <w:vMerge/>
            <w:tcBorders>
              <w:left w:val="single" w:sz="4" w:space="0" w:color="auto"/>
              <w:right w:val="nil"/>
            </w:tcBorders>
            <w:shd w:val="clear" w:color="auto" w:fill="FFFFFF"/>
            <w:vAlign w:val="center"/>
          </w:tcPr>
          <w:p w14:paraId="539A4058"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5FA3423D"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153108F0" w14:textId="1ECB29A6"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Thực hiện các hoạt động kiểm tra, đánh giá kết quả học tập, rèn luyện của học sinh theo quy định.</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73098092" w14:textId="77777777" w:rsidR="00702BEA" w:rsidRPr="00BE5546"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Hoàn thành các hoạt động kiểm tra, đánh giá kết quả học tập, rèn luyện của học sinh theo quy định.</w:t>
            </w:r>
          </w:p>
          <w:p w14:paraId="15308C72" w14:textId="4E9654E1" w:rsidR="00702BEA" w:rsidRPr="00720EA8" w:rsidRDefault="00702BEA" w:rsidP="00702BEA">
            <w:pPr>
              <w:rPr>
                <w:sz w:val="28"/>
                <w:szCs w:val="28"/>
              </w:rPr>
            </w:pPr>
            <w:r w:rsidRPr="00BE5546">
              <w:rPr>
                <w:rStyle w:val="Other"/>
                <w:sz w:val="28"/>
                <w:szCs w:val="28"/>
                <w:lang w:eastAsia="vi-VN"/>
              </w:rPr>
              <w:t>Hoàn thành đầy đủ các sổ sách về kiểm tra, đánh giá kết quả học tập, rèn luyện của học sinh theo quy định.</w:t>
            </w:r>
          </w:p>
        </w:tc>
      </w:tr>
      <w:tr w:rsidR="00702BEA" w:rsidRPr="00720EA8" w14:paraId="645E04FB" w14:textId="77777777" w:rsidTr="002900E4">
        <w:trPr>
          <w:trHeight w:val="20"/>
          <w:jc w:val="center"/>
        </w:trPr>
        <w:tc>
          <w:tcPr>
            <w:tcW w:w="326" w:type="pct"/>
            <w:vMerge/>
            <w:tcBorders>
              <w:left w:val="single" w:sz="4" w:space="0" w:color="auto"/>
              <w:right w:val="nil"/>
            </w:tcBorders>
            <w:shd w:val="clear" w:color="auto" w:fill="FFFFFF"/>
            <w:vAlign w:val="center"/>
          </w:tcPr>
          <w:p w14:paraId="2ED242EC"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535E2F2D"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5F44AA36" w14:textId="78430EAE"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Tham gia phát hiện, bồi dưỡng học sinh năng khiếu hoặc phụ đạo học sinh yếu kém hoặc hướng dẫn sinh viên thực tập sư phạm (nếu có).</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3F972C56" w14:textId="77777777" w:rsidR="00702BEA" w:rsidRPr="00BE5546"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Hoàn thành các lớp bồi dưỡng học sinh năng khiếu hoặc phụ đạo học sinh yếu kém theo yêu cầu.</w:t>
            </w:r>
          </w:p>
          <w:p w14:paraId="6842C3CA" w14:textId="258CB44A" w:rsidR="00702BEA" w:rsidRPr="00720EA8" w:rsidRDefault="00702BEA" w:rsidP="00702BEA">
            <w:pPr>
              <w:rPr>
                <w:sz w:val="28"/>
                <w:szCs w:val="28"/>
              </w:rPr>
            </w:pPr>
            <w:r w:rsidRPr="00BE5546">
              <w:rPr>
                <w:rStyle w:val="Other"/>
                <w:sz w:val="28"/>
                <w:szCs w:val="28"/>
                <w:lang w:eastAsia="vi-VN"/>
              </w:rPr>
              <w:t>Quyết định hoặc văn bản phân công hướng dẫn sinh viên thực tập sư phạm. Hoàn thành kế hoạch hướng dẫn sinh viên thực tập sư phạm.</w:t>
            </w:r>
          </w:p>
        </w:tc>
      </w:tr>
      <w:tr w:rsidR="00702BEA" w:rsidRPr="00720EA8" w14:paraId="54EC1008" w14:textId="77777777" w:rsidTr="002900E4">
        <w:trPr>
          <w:trHeight w:val="20"/>
          <w:jc w:val="center"/>
        </w:trPr>
        <w:tc>
          <w:tcPr>
            <w:tcW w:w="326" w:type="pct"/>
            <w:vMerge/>
            <w:tcBorders>
              <w:left w:val="single" w:sz="4" w:space="0" w:color="auto"/>
              <w:right w:val="nil"/>
            </w:tcBorders>
            <w:shd w:val="clear" w:color="auto" w:fill="FFFFFF"/>
            <w:vAlign w:val="center"/>
          </w:tcPr>
          <w:p w14:paraId="6A534326"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1743E844"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23323BEA" w14:textId="21ED3494"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Tổ chức các hoạt động tư vấn tâm lý, hướng nghiệp cho học sinh và cha mẹ học sinh của lớp được phân công.</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59315739" w14:textId="2406E65D" w:rsidR="00702BEA" w:rsidRPr="00720EA8" w:rsidRDefault="00702BEA" w:rsidP="00702BEA">
            <w:pPr>
              <w:rPr>
                <w:sz w:val="28"/>
                <w:szCs w:val="28"/>
              </w:rPr>
            </w:pPr>
            <w:r w:rsidRPr="00BE5546">
              <w:rPr>
                <w:rStyle w:val="Other"/>
                <w:sz w:val="28"/>
                <w:szCs w:val="28"/>
                <w:lang w:eastAsia="vi-VN"/>
              </w:rPr>
              <w:t>Hoàn thành các hoạt động tư vấn tâm lý, hướng nghiệp cho học sinh và cha mẹ học sinh của lớp được phân công theo kế hoạch.</w:t>
            </w:r>
          </w:p>
        </w:tc>
      </w:tr>
      <w:tr w:rsidR="00702BEA" w:rsidRPr="00720EA8" w14:paraId="1D40BF91" w14:textId="77777777" w:rsidTr="002900E4">
        <w:trPr>
          <w:trHeight w:val="20"/>
          <w:jc w:val="center"/>
        </w:trPr>
        <w:tc>
          <w:tcPr>
            <w:tcW w:w="326" w:type="pct"/>
            <w:vMerge/>
            <w:tcBorders>
              <w:left w:val="single" w:sz="4" w:space="0" w:color="auto"/>
              <w:right w:val="nil"/>
            </w:tcBorders>
            <w:shd w:val="clear" w:color="auto" w:fill="FFFFFF"/>
            <w:vAlign w:val="center"/>
          </w:tcPr>
          <w:p w14:paraId="0BB72F9C"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0DAA2D25"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5492A421" w14:textId="37C03409"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Phối hợp với các tổ chức, cá nhân có liên quan để thực hiện các hoạt động dạy học, giáo dục, tư vấn tâm lý, hướng nghiệp cho học sinh.</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18AF6EF7" w14:textId="6399043A" w:rsidR="00702BEA" w:rsidRPr="00720EA8" w:rsidRDefault="00702BEA" w:rsidP="00702BEA">
            <w:pPr>
              <w:rPr>
                <w:sz w:val="28"/>
                <w:szCs w:val="28"/>
              </w:rPr>
            </w:pPr>
            <w:r w:rsidRPr="00BE5546">
              <w:rPr>
                <w:rStyle w:val="Other"/>
                <w:sz w:val="28"/>
                <w:szCs w:val="28"/>
                <w:lang w:eastAsia="vi-VN"/>
              </w:rPr>
              <w:t>Các hoạt động dạy học, giáo dục, tư vấn tâm lý, hướng nghiệp cho học sinh có sự tham gia của các tổ chức, cá nhân có liên quan.</w:t>
            </w:r>
          </w:p>
        </w:tc>
      </w:tr>
      <w:tr w:rsidR="00702BEA" w:rsidRPr="00720EA8" w14:paraId="0792D33D" w14:textId="77777777" w:rsidTr="002900E4">
        <w:trPr>
          <w:trHeight w:val="20"/>
          <w:jc w:val="center"/>
        </w:trPr>
        <w:tc>
          <w:tcPr>
            <w:tcW w:w="326" w:type="pct"/>
            <w:vMerge/>
            <w:tcBorders>
              <w:left w:val="single" w:sz="4" w:space="0" w:color="auto"/>
              <w:right w:val="nil"/>
            </w:tcBorders>
            <w:shd w:val="clear" w:color="auto" w:fill="FFFFFF"/>
            <w:vAlign w:val="center"/>
          </w:tcPr>
          <w:p w14:paraId="04698B3C"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600F2CAD"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4131C54F" w14:textId="0043FF70"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Tham gia các hoạt động của tổ chuyên môn; tham gia nghiên cứu khoa học; hoàn thành hệ thống hồ sơ quản lý hoạt động giáo dục theo quy định; thực hiện công tác phổ cập giáo dục trung học cơ sở và giáo dục hòa nhập trong phạm vi được phân công; tham gia tổ chức các hội thi (của giáo viên hoặc học sinh) từ cấp trường trở lên (nếu có).</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4BAB2169" w14:textId="77777777" w:rsidR="00702BEA" w:rsidRPr="00BE5546"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Tham gia đầy đủ, có chất lượng các hoạt động của tổ chuyên môn;</w:t>
            </w:r>
          </w:p>
          <w:p w14:paraId="7F2D9C0C" w14:textId="77777777" w:rsidR="00702BEA" w:rsidRPr="00BE5546"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Hoàn thành hoạt động nghiên cứu khoa học theo kế hoạch;</w:t>
            </w:r>
          </w:p>
          <w:p w14:paraId="13C87DF6" w14:textId="77777777" w:rsidR="00702BEA" w:rsidRPr="00BE5546"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Có đầy đủ hệ thống hồ sơ quản lý hoạt động giáo dục theo quy định;</w:t>
            </w:r>
          </w:p>
          <w:p w14:paraId="0D94F4C0" w14:textId="77777777" w:rsidR="00702BEA" w:rsidRPr="00BE5546"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Hoàn thành công tác phổ cập giáo dục trung học cơ sở và giáo dục hòa nhập theo phân công;</w:t>
            </w:r>
          </w:p>
          <w:p w14:paraId="2D6B4716" w14:textId="267E2DF0" w:rsidR="00702BEA" w:rsidRPr="00720EA8" w:rsidRDefault="00702BEA" w:rsidP="00702BEA">
            <w:pPr>
              <w:rPr>
                <w:sz w:val="28"/>
                <w:szCs w:val="28"/>
              </w:rPr>
            </w:pPr>
            <w:r w:rsidRPr="00BE5546">
              <w:rPr>
                <w:rStyle w:val="Other"/>
                <w:sz w:val="28"/>
                <w:szCs w:val="28"/>
                <w:lang w:eastAsia="vi-VN"/>
              </w:rPr>
              <w:t>Văn bản phân công, cử người tham gia tổ chức các hội thi từ cấp trường trở lên. Hoàn thành nhiệm vụ được phân công.</w:t>
            </w:r>
          </w:p>
        </w:tc>
      </w:tr>
      <w:tr w:rsidR="00702BEA" w:rsidRPr="00720EA8" w14:paraId="3BC5CEA2" w14:textId="77777777" w:rsidTr="002900E4">
        <w:trPr>
          <w:trHeight w:val="20"/>
          <w:jc w:val="center"/>
        </w:trPr>
        <w:tc>
          <w:tcPr>
            <w:tcW w:w="326" w:type="pct"/>
            <w:vMerge/>
            <w:tcBorders>
              <w:left w:val="single" w:sz="4" w:space="0" w:color="auto"/>
              <w:right w:val="nil"/>
            </w:tcBorders>
            <w:shd w:val="clear" w:color="auto" w:fill="FFFFFF"/>
            <w:vAlign w:val="center"/>
          </w:tcPr>
          <w:p w14:paraId="7E525692" w14:textId="77777777" w:rsidR="00702BEA" w:rsidRPr="00720EA8" w:rsidRDefault="00702BEA" w:rsidP="00702BEA">
            <w:pPr>
              <w:pStyle w:val="Other0"/>
              <w:spacing w:after="0" w:line="240" w:lineRule="auto"/>
              <w:jc w:val="center"/>
              <w:rPr>
                <w:rFonts w:cs="Times New Roman"/>
                <w:szCs w:val="28"/>
              </w:rPr>
            </w:pPr>
          </w:p>
        </w:tc>
        <w:tc>
          <w:tcPr>
            <w:tcW w:w="797" w:type="pct"/>
            <w:vMerge/>
            <w:tcBorders>
              <w:left w:val="single" w:sz="4" w:space="0" w:color="auto"/>
              <w:right w:val="nil"/>
            </w:tcBorders>
            <w:shd w:val="clear" w:color="auto" w:fill="FFFFFF"/>
            <w:vAlign w:val="center"/>
          </w:tcPr>
          <w:p w14:paraId="37D0205E" w14:textId="77777777" w:rsidR="00702BEA" w:rsidRPr="00720EA8" w:rsidRDefault="00702BEA" w:rsidP="00702BEA">
            <w:pPr>
              <w:pStyle w:val="Other0"/>
              <w:spacing w:after="0" w:line="240" w:lineRule="auto"/>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46767D68" w14:textId="51B50EE7" w:rsidR="00702BEA" w:rsidRPr="00720EA8" w:rsidRDefault="00702BEA" w:rsidP="00702BEA">
            <w:pPr>
              <w:pStyle w:val="Other0"/>
              <w:spacing w:after="0" w:line="240" w:lineRule="auto"/>
              <w:ind w:firstLine="0"/>
              <w:rPr>
                <w:rFonts w:cs="Times New Roman"/>
                <w:szCs w:val="28"/>
              </w:rPr>
            </w:pPr>
            <w:r w:rsidRPr="00BE5546">
              <w:rPr>
                <w:rStyle w:val="Other"/>
                <w:rFonts w:cs="Times New Roman"/>
                <w:szCs w:val="28"/>
                <w:lang w:eastAsia="vi-VN"/>
              </w:rPr>
              <w:t>Hoàn thành các khóa đào tạo, chương trình bồi dưỡng theo quy định; tự học, tự bồi dưỡng nâng cao năng lực chuyên môn, nghiệp vụ.</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4AB5CEA8" w14:textId="2A098F08" w:rsidR="00702BEA" w:rsidRPr="00720EA8" w:rsidRDefault="00702BEA" w:rsidP="00702BEA">
            <w:pPr>
              <w:rPr>
                <w:sz w:val="28"/>
                <w:szCs w:val="28"/>
              </w:rPr>
            </w:pPr>
            <w:r w:rsidRPr="00BE5546">
              <w:rPr>
                <w:rStyle w:val="Other"/>
                <w:sz w:val="28"/>
                <w:szCs w:val="28"/>
                <w:lang w:eastAsia="vi-VN"/>
              </w:rPr>
              <w:t>Hoàn thành việc đào tạo, bồi dưỡng theo kế hoạch.</w:t>
            </w:r>
          </w:p>
        </w:tc>
      </w:tr>
      <w:tr w:rsidR="00720EA8" w:rsidRPr="00720EA8" w14:paraId="08C721B4" w14:textId="77777777" w:rsidTr="002900E4">
        <w:trPr>
          <w:trHeight w:val="20"/>
          <w:jc w:val="center"/>
        </w:trPr>
        <w:tc>
          <w:tcPr>
            <w:tcW w:w="326" w:type="pct"/>
            <w:vMerge/>
            <w:tcBorders>
              <w:left w:val="single" w:sz="4" w:space="0" w:color="auto"/>
              <w:right w:val="nil"/>
            </w:tcBorders>
            <w:shd w:val="clear" w:color="auto" w:fill="FFFFFF"/>
            <w:vAlign w:val="center"/>
          </w:tcPr>
          <w:p w14:paraId="67B703C0" w14:textId="77777777" w:rsidR="00720EA8" w:rsidRPr="00720EA8" w:rsidRDefault="00720EA8" w:rsidP="002900E4">
            <w:pPr>
              <w:pStyle w:val="Other0"/>
              <w:spacing w:after="0" w:line="240" w:lineRule="auto"/>
              <w:ind w:firstLine="0"/>
              <w:jc w:val="center"/>
              <w:rPr>
                <w:rFonts w:cs="Times New Roman"/>
                <w:szCs w:val="28"/>
              </w:rPr>
            </w:pPr>
          </w:p>
        </w:tc>
        <w:tc>
          <w:tcPr>
            <w:tcW w:w="797" w:type="pct"/>
            <w:vMerge/>
            <w:tcBorders>
              <w:left w:val="single" w:sz="4" w:space="0" w:color="auto"/>
              <w:right w:val="nil"/>
            </w:tcBorders>
            <w:shd w:val="clear" w:color="auto" w:fill="FFFFFF"/>
            <w:vAlign w:val="center"/>
          </w:tcPr>
          <w:p w14:paraId="7317B89C" w14:textId="77777777" w:rsidR="00720EA8" w:rsidRPr="00720EA8" w:rsidRDefault="00720EA8" w:rsidP="002900E4">
            <w:pPr>
              <w:pStyle w:val="Other0"/>
              <w:spacing w:after="0" w:line="240" w:lineRule="auto"/>
              <w:ind w:firstLine="0"/>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70122D08"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04568F8F"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Tài liệu bồi dưỡng hoặc dạy minh họa, thử nghiệm được cấp có thẩm quyền thông qua. Khóa bồi dưỡng hoặc dạy minh họa, thử nghiệm của nhà trường được tổ chức.</w:t>
            </w:r>
          </w:p>
          <w:p w14:paraId="07CE19F9"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Tài liệu bồi dưỡng, sinh hoạt chuyên đề ở tổ chuyên môn được cấp có thẩm quyền thông qua. Khóa bồi dưỡng, sinh hoạt chuyên đề ở tổ chuyên môn được hoàn thành theo kế hoạch.</w:t>
            </w:r>
          </w:p>
        </w:tc>
      </w:tr>
      <w:tr w:rsidR="00720EA8" w:rsidRPr="00720EA8" w14:paraId="6C2C2251" w14:textId="77777777" w:rsidTr="002900E4">
        <w:trPr>
          <w:trHeight w:val="20"/>
          <w:jc w:val="center"/>
        </w:trPr>
        <w:tc>
          <w:tcPr>
            <w:tcW w:w="326" w:type="pct"/>
            <w:vMerge/>
            <w:tcBorders>
              <w:left w:val="single" w:sz="4" w:space="0" w:color="auto"/>
              <w:bottom w:val="single" w:sz="4" w:space="0" w:color="auto"/>
              <w:right w:val="nil"/>
            </w:tcBorders>
            <w:shd w:val="clear" w:color="auto" w:fill="FFFFFF"/>
            <w:vAlign w:val="center"/>
          </w:tcPr>
          <w:p w14:paraId="5A64AB5D" w14:textId="77777777" w:rsidR="00720EA8" w:rsidRPr="00720EA8" w:rsidRDefault="00720EA8" w:rsidP="002900E4">
            <w:pPr>
              <w:jc w:val="center"/>
              <w:rPr>
                <w:sz w:val="28"/>
                <w:szCs w:val="28"/>
              </w:rPr>
            </w:pPr>
          </w:p>
        </w:tc>
        <w:tc>
          <w:tcPr>
            <w:tcW w:w="797" w:type="pct"/>
            <w:vMerge/>
            <w:tcBorders>
              <w:left w:val="single" w:sz="4" w:space="0" w:color="auto"/>
              <w:bottom w:val="single" w:sz="4" w:space="0" w:color="auto"/>
              <w:right w:val="nil"/>
            </w:tcBorders>
            <w:shd w:val="clear" w:color="auto" w:fill="FFFFFF"/>
            <w:vAlign w:val="center"/>
          </w:tcPr>
          <w:p w14:paraId="630EF8BB" w14:textId="77777777" w:rsidR="00720EA8" w:rsidRPr="00720EA8" w:rsidRDefault="00720EA8" w:rsidP="002900E4">
            <w:pPr>
              <w:rPr>
                <w:sz w:val="28"/>
                <w:szCs w:val="28"/>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506917FE"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 Tham gia hướng dẫn hoặc đánh giá các sản phẩm nghiên cứu khoa học và công nghệ từ cấp trường trở lên.</w:t>
            </w:r>
          </w:p>
        </w:tc>
        <w:tc>
          <w:tcPr>
            <w:tcW w:w="2119" w:type="pct"/>
            <w:tcBorders>
              <w:top w:val="single" w:sz="4" w:space="0" w:color="auto"/>
              <w:left w:val="single" w:sz="4" w:space="0" w:color="auto"/>
              <w:bottom w:val="single" w:sz="4" w:space="0" w:color="auto"/>
              <w:right w:val="single" w:sz="4" w:space="0" w:color="auto"/>
            </w:tcBorders>
            <w:shd w:val="clear" w:color="auto" w:fill="FFFFFF"/>
            <w:vAlign w:val="center"/>
          </w:tcPr>
          <w:p w14:paraId="6ACA40FD"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Có quyết định tham gia đánh giá hoặc hướng dẫn các sản phẩm nghiên cứu khoa học và công nghệ từ cấp trường trở lên. Hoàn thành nhiệm vụ đánh giá hoặc hướng dẫn các sản phẩm nghiên cứu khoa học được phân công.</w:t>
            </w:r>
          </w:p>
        </w:tc>
      </w:tr>
      <w:tr w:rsidR="00720EA8" w:rsidRPr="00720EA8" w14:paraId="6D510F91" w14:textId="77777777" w:rsidTr="002900E4">
        <w:trPr>
          <w:trHeight w:val="20"/>
          <w:jc w:val="center"/>
        </w:trPr>
        <w:tc>
          <w:tcPr>
            <w:tcW w:w="326" w:type="pct"/>
            <w:vMerge w:val="restart"/>
            <w:tcBorders>
              <w:top w:val="nil"/>
              <w:left w:val="single" w:sz="4" w:space="0" w:color="auto"/>
              <w:bottom w:val="nil"/>
              <w:right w:val="nil"/>
            </w:tcBorders>
            <w:shd w:val="clear" w:color="auto" w:fill="FFFFFF"/>
            <w:vAlign w:val="center"/>
          </w:tcPr>
          <w:p w14:paraId="742D79BB" w14:textId="77777777" w:rsidR="00720EA8" w:rsidRPr="00720EA8" w:rsidRDefault="00720EA8" w:rsidP="002900E4">
            <w:pPr>
              <w:jc w:val="center"/>
              <w:rPr>
                <w:sz w:val="28"/>
                <w:szCs w:val="28"/>
              </w:rPr>
            </w:pPr>
          </w:p>
        </w:tc>
        <w:tc>
          <w:tcPr>
            <w:tcW w:w="797" w:type="pct"/>
            <w:vMerge w:val="restart"/>
            <w:tcBorders>
              <w:top w:val="single" w:sz="4" w:space="0" w:color="auto"/>
              <w:left w:val="single" w:sz="4" w:space="0" w:color="auto"/>
              <w:bottom w:val="nil"/>
              <w:right w:val="nil"/>
            </w:tcBorders>
            <w:shd w:val="clear" w:color="auto" w:fill="FFFFFF"/>
            <w:vAlign w:val="center"/>
          </w:tcPr>
          <w:p w14:paraId="0FA3E1F7" w14:textId="77777777" w:rsidR="00720EA8" w:rsidRPr="00720EA8" w:rsidRDefault="00720EA8" w:rsidP="002900E4">
            <w:pPr>
              <w:jc w:val="center"/>
              <w:rPr>
                <w:sz w:val="28"/>
                <w:szCs w:val="28"/>
              </w:rPr>
            </w:pPr>
          </w:p>
        </w:tc>
        <w:tc>
          <w:tcPr>
            <w:tcW w:w="1758" w:type="pct"/>
            <w:tcBorders>
              <w:top w:val="single" w:sz="4" w:space="0" w:color="auto"/>
              <w:left w:val="single" w:sz="4" w:space="0" w:color="auto"/>
              <w:bottom w:val="nil"/>
              <w:right w:val="nil"/>
            </w:tcBorders>
            <w:shd w:val="clear" w:color="auto" w:fill="FFFFFF"/>
            <w:vAlign w:val="center"/>
          </w:tcPr>
          <w:p w14:paraId="1D206AEB"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 Tham gia các hoạt động xã hội, phục vụ cộng đồng; thu hút sự tham gia của các tổ chức, cá nhân trong việc tổ chức các hoạt động dạy học, giáo dục học sinh.</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7FB276F5"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Hoàn thành các hoạt động xã hội, phục vụ cộng đồng được phân công;</w:t>
            </w:r>
          </w:p>
          <w:p w14:paraId="7C8AA10B"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Các hoạt động dạy học, giáo dục học sinh có sự tham gia của các tổ chức, cá nhân.</w:t>
            </w:r>
          </w:p>
        </w:tc>
      </w:tr>
      <w:tr w:rsidR="00720EA8" w:rsidRPr="00720EA8" w14:paraId="7841AD4D" w14:textId="77777777" w:rsidTr="002900E4">
        <w:trPr>
          <w:trHeight w:val="20"/>
          <w:jc w:val="center"/>
        </w:trPr>
        <w:tc>
          <w:tcPr>
            <w:tcW w:w="326" w:type="pct"/>
            <w:vMerge/>
            <w:tcBorders>
              <w:top w:val="nil"/>
              <w:left w:val="single" w:sz="4" w:space="0" w:color="auto"/>
              <w:bottom w:val="nil"/>
              <w:right w:val="nil"/>
            </w:tcBorders>
            <w:shd w:val="clear" w:color="auto" w:fill="FFFFFF"/>
            <w:vAlign w:val="center"/>
          </w:tcPr>
          <w:p w14:paraId="59CF0F28" w14:textId="77777777" w:rsidR="00720EA8" w:rsidRPr="00720EA8" w:rsidRDefault="00720EA8" w:rsidP="002900E4">
            <w:pPr>
              <w:pStyle w:val="Other0"/>
              <w:spacing w:after="0" w:line="240" w:lineRule="auto"/>
              <w:ind w:firstLine="0"/>
              <w:jc w:val="center"/>
              <w:rPr>
                <w:rFonts w:cs="Times New Roman"/>
                <w:szCs w:val="28"/>
              </w:rPr>
            </w:pPr>
          </w:p>
        </w:tc>
        <w:tc>
          <w:tcPr>
            <w:tcW w:w="797" w:type="pct"/>
            <w:vMerge/>
            <w:tcBorders>
              <w:top w:val="nil"/>
              <w:left w:val="single" w:sz="4" w:space="0" w:color="auto"/>
              <w:bottom w:val="nil"/>
              <w:right w:val="nil"/>
            </w:tcBorders>
            <w:shd w:val="clear" w:color="auto" w:fill="FFFFFF"/>
            <w:vAlign w:val="center"/>
          </w:tcPr>
          <w:p w14:paraId="77855781" w14:textId="77777777" w:rsidR="00720EA8" w:rsidRPr="00720EA8" w:rsidRDefault="00720EA8" w:rsidP="002900E4">
            <w:pPr>
              <w:pStyle w:val="Other0"/>
              <w:spacing w:after="0" w:line="240" w:lineRule="auto"/>
              <w:ind w:firstLine="0"/>
              <w:jc w:val="center"/>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517AF83B"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 Tham gia đoàn đánh giá ngoài; hoặc công tác kiểm tra chuyên môn, nghiệp vụ cho giáo viên từ cấp trường trở lên.</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7591DFC0"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Có quyết định thành lập đoàn đoàn đánh giá ngoài hoặc kiểm tra chuyên môn, nghiệp vụ cho giáo viên từ cấp trường trở lên. Hoàn thành công tác đánh giá hoặc kiểm tra theo kế hoạch.</w:t>
            </w:r>
          </w:p>
        </w:tc>
      </w:tr>
      <w:tr w:rsidR="00720EA8" w:rsidRPr="00720EA8" w14:paraId="62CE4C42" w14:textId="77777777" w:rsidTr="002900E4">
        <w:trPr>
          <w:trHeight w:val="20"/>
          <w:jc w:val="center"/>
        </w:trPr>
        <w:tc>
          <w:tcPr>
            <w:tcW w:w="326" w:type="pct"/>
            <w:vMerge/>
            <w:tcBorders>
              <w:top w:val="nil"/>
              <w:left w:val="single" w:sz="4" w:space="0" w:color="auto"/>
              <w:bottom w:val="nil"/>
              <w:right w:val="nil"/>
            </w:tcBorders>
            <w:shd w:val="clear" w:color="auto" w:fill="FFFFFF"/>
            <w:vAlign w:val="center"/>
          </w:tcPr>
          <w:p w14:paraId="0AA25A30" w14:textId="77777777" w:rsidR="00720EA8" w:rsidRPr="00720EA8" w:rsidRDefault="00720EA8" w:rsidP="002900E4">
            <w:pPr>
              <w:pStyle w:val="Other0"/>
              <w:spacing w:after="0" w:line="240" w:lineRule="auto"/>
              <w:ind w:firstLine="0"/>
              <w:jc w:val="center"/>
              <w:rPr>
                <w:rFonts w:cs="Times New Roman"/>
                <w:szCs w:val="28"/>
              </w:rPr>
            </w:pPr>
          </w:p>
        </w:tc>
        <w:tc>
          <w:tcPr>
            <w:tcW w:w="797" w:type="pct"/>
            <w:vMerge/>
            <w:tcBorders>
              <w:top w:val="nil"/>
              <w:left w:val="single" w:sz="4" w:space="0" w:color="auto"/>
              <w:bottom w:val="nil"/>
              <w:right w:val="nil"/>
            </w:tcBorders>
            <w:shd w:val="clear" w:color="auto" w:fill="FFFFFF"/>
            <w:vAlign w:val="center"/>
          </w:tcPr>
          <w:p w14:paraId="116A969E" w14:textId="77777777" w:rsidR="00720EA8" w:rsidRPr="00720EA8" w:rsidRDefault="00720EA8" w:rsidP="002900E4">
            <w:pPr>
              <w:pStyle w:val="Other0"/>
              <w:spacing w:after="0" w:line="240" w:lineRule="auto"/>
              <w:ind w:firstLine="0"/>
              <w:jc w:val="center"/>
              <w:rPr>
                <w:rFonts w:cs="Times New Roman"/>
                <w:szCs w:val="28"/>
              </w:rPr>
            </w:pPr>
          </w:p>
        </w:tc>
        <w:tc>
          <w:tcPr>
            <w:tcW w:w="1758" w:type="pct"/>
            <w:tcBorders>
              <w:top w:val="single" w:sz="4" w:space="0" w:color="auto"/>
              <w:left w:val="single" w:sz="4" w:space="0" w:color="auto"/>
              <w:bottom w:val="nil"/>
              <w:right w:val="nil"/>
            </w:tcBorders>
            <w:shd w:val="clear" w:color="auto" w:fill="FFFFFF"/>
            <w:vAlign w:val="center"/>
          </w:tcPr>
          <w:p w14:paraId="4120E132"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 Tham gia ban giám khảo hoặc ban ra đề hoặc người hướng dẫn trong các hội thi (của giáo viên hoặc học sinh) từ cấp trường trở lên (nếu có).</w:t>
            </w:r>
          </w:p>
        </w:tc>
        <w:tc>
          <w:tcPr>
            <w:tcW w:w="2119" w:type="pct"/>
            <w:tcBorders>
              <w:top w:val="single" w:sz="4" w:space="0" w:color="auto"/>
              <w:left w:val="single" w:sz="4" w:space="0" w:color="auto"/>
              <w:bottom w:val="nil"/>
              <w:right w:val="single" w:sz="4" w:space="0" w:color="auto"/>
            </w:tcBorders>
            <w:shd w:val="clear" w:color="auto" w:fill="FFFFFF"/>
            <w:vAlign w:val="center"/>
          </w:tcPr>
          <w:p w14:paraId="256C250A"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Có quyết định tham gia ban giám khảo hoặc ban ra đề hoặc người hướng dẫn trong các hội thi;</w:t>
            </w:r>
          </w:p>
          <w:p w14:paraId="40D5BD5C"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Hoàn thành các nhiệm vụ Ban phân công.</w:t>
            </w:r>
          </w:p>
        </w:tc>
      </w:tr>
      <w:tr w:rsidR="00720EA8" w:rsidRPr="00720EA8" w14:paraId="2EE3C31C" w14:textId="77777777" w:rsidTr="002900E4">
        <w:trPr>
          <w:trHeight w:val="20"/>
          <w:jc w:val="center"/>
        </w:trPr>
        <w:tc>
          <w:tcPr>
            <w:tcW w:w="326" w:type="pct"/>
            <w:tcBorders>
              <w:top w:val="single" w:sz="4" w:space="0" w:color="auto"/>
              <w:left w:val="single" w:sz="4" w:space="0" w:color="auto"/>
              <w:bottom w:val="single" w:sz="4" w:space="0" w:color="auto"/>
              <w:right w:val="nil"/>
            </w:tcBorders>
            <w:shd w:val="clear" w:color="auto" w:fill="FFFFFF"/>
            <w:vAlign w:val="center"/>
          </w:tcPr>
          <w:p w14:paraId="1F507804"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szCs w:val="28"/>
                <w:lang w:eastAsia="vi-VN"/>
              </w:rPr>
              <w:t>2.2</w:t>
            </w:r>
          </w:p>
        </w:tc>
        <w:tc>
          <w:tcPr>
            <w:tcW w:w="797" w:type="pct"/>
            <w:tcBorders>
              <w:top w:val="single" w:sz="4" w:space="0" w:color="auto"/>
              <w:left w:val="single" w:sz="4" w:space="0" w:color="auto"/>
              <w:bottom w:val="single" w:sz="4" w:space="0" w:color="auto"/>
              <w:right w:val="nil"/>
            </w:tcBorders>
            <w:shd w:val="clear" w:color="auto" w:fill="FFFFFF"/>
            <w:vAlign w:val="center"/>
          </w:tcPr>
          <w:p w14:paraId="6D18E47A"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Các nhiệm vụ khác</w:t>
            </w:r>
          </w:p>
        </w:tc>
        <w:tc>
          <w:tcPr>
            <w:tcW w:w="1758" w:type="pct"/>
            <w:tcBorders>
              <w:top w:val="single" w:sz="4" w:space="0" w:color="auto"/>
              <w:left w:val="single" w:sz="4" w:space="0" w:color="auto"/>
              <w:bottom w:val="single" w:sz="4" w:space="0" w:color="auto"/>
              <w:right w:val="nil"/>
            </w:tcBorders>
            <w:shd w:val="clear" w:color="auto" w:fill="FFFFFF"/>
            <w:vAlign w:val="center"/>
          </w:tcPr>
          <w:p w14:paraId="6F0210E8"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Theo phân công của hiệu trưởng.</w:t>
            </w:r>
          </w:p>
        </w:tc>
        <w:tc>
          <w:tcPr>
            <w:tcW w:w="2119" w:type="pct"/>
            <w:tcBorders>
              <w:top w:val="single" w:sz="4" w:space="0" w:color="auto"/>
              <w:left w:val="single" w:sz="4" w:space="0" w:color="auto"/>
              <w:bottom w:val="single" w:sz="4" w:space="0" w:color="auto"/>
              <w:right w:val="single" w:sz="4" w:space="0" w:color="auto"/>
            </w:tcBorders>
            <w:shd w:val="clear" w:color="auto" w:fill="FFFFFF"/>
            <w:vAlign w:val="center"/>
          </w:tcPr>
          <w:p w14:paraId="3D4F8666"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Hoàn thành đúng tiến độ, bảo đảm chất lượng theo yêu cầu đối với từng việc được phân công cụ thể.</w:t>
            </w:r>
          </w:p>
        </w:tc>
      </w:tr>
    </w:tbl>
    <w:p w14:paraId="72C0CAA8"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b/>
          <w:bCs/>
          <w:szCs w:val="28"/>
        </w:rPr>
        <w:t xml:space="preserve">3- </w:t>
      </w:r>
      <w:r w:rsidRPr="00720EA8">
        <w:rPr>
          <w:rStyle w:val="Tablecaption"/>
          <w:rFonts w:cs="Times New Roman"/>
          <w:b/>
          <w:bCs/>
          <w:szCs w:val="28"/>
          <w:lang w:eastAsia="vi-VN"/>
        </w:rPr>
        <w:t>Các mối quan hệ công việc</w:t>
      </w:r>
    </w:p>
    <w:p w14:paraId="692B85CA"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b/>
          <w:bCs/>
          <w:szCs w:val="28"/>
          <w:lang w:eastAsia="vi-VN"/>
        </w:rPr>
        <w:lastRenderedPageBreak/>
        <w:t>3.1- Bên trong</w:t>
      </w:r>
    </w:p>
    <w:tbl>
      <w:tblPr>
        <w:tblW w:w="5000" w:type="pct"/>
        <w:jc w:val="center"/>
        <w:tblCellMar>
          <w:left w:w="0" w:type="dxa"/>
          <w:right w:w="0" w:type="dxa"/>
        </w:tblCellMar>
        <w:tblLook w:val="0000" w:firstRow="0" w:lastRow="0" w:firstColumn="0" w:lastColumn="0" w:noHBand="0" w:noVBand="0"/>
      </w:tblPr>
      <w:tblGrid>
        <w:gridCol w:w="2560"/>
        <w:gridCol w:w="3106"/>
        <w:gridCol w:w="3672"/>
      </w:tblGrid>
      <w:tr w:rsidR="00720EA8" w:rsidRPr="00720EA8" w14:paraId="6927B264" w14:textId="77777777" w:rsidTr="002900E4">
        <w:trPr>
          <w:trHeight w:val="20"/>
          <w:jc w:val="center"/>
        </w:trPr>
        <w:tc>
          <w:tcPr>
            <w:tcW w:w="1371" w:type="pct"/>
            <w:tcBorders>
              <w:top w:val="single" w:sz="4" w:space="0" w:color="auto"/>
              <w:left w:val="single" w:sz="4" w:space="0" w:color="auto"/>
              <w:bottom w:val="nil"/>
              <w:right w:val="nil"/>
            </w:tcBorders>
            <w:shd w:val="clear" w:color="auto" w:fill="FFFFFF"/>
            <w:vAlign w:val="center"/>
          </w:tcPr>
          <w:p w14:paraId="45B892D7"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Được quản lý trực tiếp và kiểm duyệt kết quả bởi</w:t>
            </w:r>
          </w:p>
        </w:tc>
        <w:tc>
          <w:tcPr>
            <w:tcW w:w="1663" w:type="pct"/>
            <w:tcBorders>
              <w:top w:val="single" w:sz="4" w:space="0" w:color="auto"/>
              <w:left w:val="single" w:sz="4" w:space="0" w:color="auto"/>
              <w:bottom w:val="nil"/>
              <w:right w:val="nil"/>
            </w:tcBorders>
            <w:shd w:val="clear" w:color="auto" w:fill="FFFFFF"/>
            <w:vAlign w:val="center"/>
          </w:tcPr>
          <w:p w14:paraId="54E610A1"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Quản lý trực tiếp</w:t>
            </w:r>
          </w:p>
        </w:tc>
        <w:tc>
          <w:tcPr>
            <w:tcW w:w="1966" w:type="pct"/>
            <w:tcBorders>
              <w:top w:val="single" w:sz="4" w:space="0" w:color="auto"/>
              <w:left w:val="single" w:sz="4" w:space="0" w:color="auto"/>
              <w:bottom w:val="nil"/>
              <w:right w:val="single" w:sz="4" w:space="0" w:color="auto"/>
            </w:tcBorders>
            <w:shd w:val="clear" w:color="auto" w:fill="FFFFFF"/>
            <w:vAlign w:val="center"/>
          </w:tcPr>
          <w:p w14:paraId="1918D81E"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Các đơn vị phối hợp chính</w:t>
            </w:r>
          </w:p>
        </w:tc>
      </w:tr>
      <w:tr w:rsidR="00720EA8" w:rsidRPr="00720EA8" w14:paraId="307D0B8E" w14:textId="77777777" w:rsidTr="002900E4">
        <w:trPr>
          <w:trHeight w:val="20"/>
          <w:jc w:val="center"/>
        </w:trPr>
        <w:tc>
          <w:tcPr>
            <w:tcW w:w="1371" w:type="pct"/>
            <w:tcBorders>
              <w:top w:val="single" w:sz="4" w:space="0" w:color="auto"/>
              <w:left w:val="single" w:sz="4" w:space="0" w:color="auto"/>
              <w:bottom w:val="single" w:sz="4" w:space="0" w:color="auto"/>
              <w:right w:val="nil"/>
            </w:tcBorders>
            <w:shd w:val="clear" w:color="auto" w:fill="FFFFFF"/>
            <w:vAlign w:val="center"/>
          </w:tcPr>
          <w:p w14:paraId="32F388B6"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Hiệu trưởng, phó hiệu trưởng, tổ trưởng chuyên môn.</w:t>
            </w:r>
          </w:p>
        </w:tc>
        <w:tc>
          <w:tcPr>
            <w:tcW w:w="1663" w:type="pct"/>
            <w:tcBorders>
              <w:top w:val="single" w:sz="4" w:space="0" w:color="auto"/>
              <w:left w:val="single" w:sz="4" w:space="0" w:color="auto"/>
              <w:bottom w:val="single" w:sz="4" w:space="0" w:color="auto"/>
              <w:right w:val="nil"/>
            </w:tcBorders>
            <w:shd w:val="clear" w:color="auto" w:fill="FFFFFF"/>
            <w:vAlign w:val="center"/>
          </w:tcPr>
          <w:p w14:paraId="43D0748D"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Học sinh của các lớp được phân công chủ nhiệm, dạy học nói riêng; học sinh của trường trung học cơ sở nói chung.</w:t>
            </w:r>
          </w:p>
        </w:tc>
        <w:tc>
          <w:tcPr>
            <w:tcW w:w="1966" w:type="pct"/>
            <w:tcBorders>
              <w:top w:val="single" w:sz="4" w:space="0" w:color="auto"/>
              <w:left w:val="single" w:sz="4" w:space="0" w:color="auto"/>
              <w:bottom w:val="single" w:sz="4" w:space="0" w:color="auto"/>
              <w:right w:val="single" w:sz="4" w:space="0" w:color="auto"/>
            </w:tcBorders>
            <w:shd w:val="clear" w:color="auto" w:fill="FFFFFF"/>
            <w:vAlign w:val="center"/>
          </w:tcPr>
          <w:p w14:paraId="2F14152C"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tc>
      </w:tr>
    </w:tbl>
    <w:p w14:paraId="483126DE"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b/>
          <w:bCs/>
          <w:szCs w:val="28"/>
        </w:rPr>
        <w:t xml:space="preserve">3.2- </w:t>
      </w:r>
      <w:r w:rsidRPr="00720EA8">
        <w:rPr>
          <w:rStyle w:val="Tablecaption"/>
          <w:rFonts w:cs="Times New Roman"/>
          <w:b/>
          <w:bCs/>
          <w:szCs w:val="28"/>
          <w:lang w:eastAsia="vi-VN"/>
        </w:rPr>
        <w:t>Bên ngoài</w:t>
      </w:r>
    </w:p>
    <w:tbl>
      <w:tblPr>
        <w:tblW w:w="5000" w:type="pct"/>
        <w:jc w:val="center"/>
        <w:tblCellMar>
          <w:left w:w="0" w:type="dxa"/>
          <w:right w:w="0" w:type="dxa"/>
        </w:tblCellMar>
        <w:tblLook w:val="0000" w:firstRow="0" w:lastRow="0" w:firstColumn="0" w:lastColumn="0" w:noHBand="0" w:noVBand="0"/>
      </w:tblPr>
      <w:tblGrid>
        <w:gridCol w:w="4548"/>
        <w:gridCol w:w="4790"/>
      </w:tblGrid>
      <w:tr w:rsidR="00720EA8" w:rsidRPr="00720EA8" w14:paraId="11F1F72C" w14:textId="77777777" w:rsidTr="002900E4">
        <w:trPr>
          <w:trHeight w:val="20"/>
          <w:jc w:val="center"/>
        </w:trPr>
        <w:tc>
          <w:tcPr>
            <w:tcW w:w="2435" w:type="pct"/>
            <w:tcBorders>
              <w:top w:val="single" w:sz="4" w:space="0" w:color="auto"/>
              <w:left w:val="single" w:sz="4" w:space="0" w:color="auto"/>
              <w:bottom w:val="nil"/>
              <w:right w:val="nil"/>
            </w:tcBorders>
            <w:shd w:val="clear" w:color="auto" w:fill="FFFFFF"/>
            <w:vAlign w:val="center"/>
          </w:tcPr>
          <w:p w14:paraId="20ACFC26"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Cơ quan, tổ chức có quan hệ chính</w:t>
            </w:r>
          </w:p>
        </w:tc>
        <w:tc>
          <w:tcPr>
            <w:tcW w:w="2565" w:type="pct"/>
            <w:tcBorders>
              <w:top w:val="single" w:sz="4" w:space="0" w:color="auto"/>
              <w:left w:val="single" w:sz="4" w:space="0" w:color="auto"/>
              <w:bottom w:val="nil"/>
              <w:right w:val="single" w:sz="4" w:space="0" w:color="auto"/>
            </w:tcBorders>
            <w:shd w:val="clear" w:color="auto" w:fill="FFFFFF"/>
            <w:vAlign w:val="center"/>
          </w:tcPr>
          <w:p w14:paraId="27520E0E"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Bản chất quan hệ</w:t>
            </w:r>
          </w:p>
        </w:tc>
      </w:tr>
      <w:tr w:rsidR="00720EA8" w:rsidRPr="00720EA8" w14:paraId="73C83031" w14:textId="77777777" w:rsidTr="002900E4">
        <w:trPr>
          <w:trHeight w:val="20"/>
          <w:jc w:val="center"/>
        </w:trPr>
        <w:tc>
          <w:tcPr>
            <w:tcW w:w="2435" w:type="pct"/>
            <w:tcBorders>
              <w:top w:val="single" w:sz="4" w:space="0" w:color="auto"/>
              <w:left w:val="single" w:sz="4" w:space="0" w:color="auto"/>
              <w:bottom w:val="nil"/>
              <w:right w:val="nil"/>
            </w:tcBorders>
            <w:shd w:val="clear" w:color="auto" w:fill="FFFFFF"/>
            <w:vAlign w:val="center"/>
          </w:tcPr>
          <w:p w14:paraId="2E2E9B64"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Ủy ban nhân dân cấp huyện;</w:t>
            </w:r>
          </w:p>
          <w:p w14:paraId="4D0C1BE0"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Phòng Giáo dục và Đào tạo và các cơ quan chuyên môn khác thuộc Ủy ban nhân dân cấp huyện.</w:t>
            </w:r>
          </w:p>
        </w:tc>
        <w:tc>
          <w:tcPr>
            <w:tcW w:w="2565" w:type="pct"/>
            <w:tcBorders>
              <w:top w:val="single" w:sz="4" w:space="0" w:color="auto"/>
              <w:left w:val="single" w:sz="4" w:space="0" w:color="auto"/>
              <w:bottom w:val="nil"/>
              <w:right w:val="single" w:sz="4" w:space="0" w:color="auto"/>
            </w:tcBorders>
            <w:shd w:val="clear" w:color="auto" w:fill="FFFFFF"/>
            <w:vAlign w:val="center"/>
          </w:tcPr>
          <w:p w14:paraId="64964454"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Thực hiện trách nhiệm quản lý Nhà nước đối với giáo dục trung học cơ sở theo quy định.</w:t>
            </w:r>
          </w:p>
        </w:tc>
      </w:tr>
      <w:tr w:rsidR="00720EA8" w:rsidRPr="00720EA8" w14:paraId="3997896A" w14:textId="77777777" w:rsidTr="002900E4">
        <w:trPr>
          <w:trHeight w:val="20"/>
          <w:jc w:val="center"/>
        </w:trPr>
        <w:tc>
          <w:tcPr>
            <w:tcW w:w="2435" w:type="pct"/>
            <w:tcBorders>
              <w:top w:val="single" w:sz="4" w:space="0" w:color="auto"/>
              <w:left w:val="single" w:sz="4" w:space="0" w:color="auto"/>
              <w:bottom w:val="nil"/>
              <w:right w:val="nil"/>
            </w:tcBorders>
            <w:shd w:val="clear" w:color="auto" w:fill="FFFFFF"/>
            <w:vAlign w:val="center"/>
          </w:tcPr>
          <w:p w14:paraId="61EDB44C"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Ủy ban xã, phường, thị trấn; các trường trung học cơ sở khác.</w:t>
            </w:r>
          </w:p>
        </w:tc>
        <w:tc>
          <w:tcPr>
            <w:tcW w:w="2565" w:type="pct"/>
            <w:tcBorders>
              <w:top w:val="single" w:sz="4" w:space="0" w:color="auto"/>
              <w:left w:val="single" w:sz="4" w:space="0" w:color="auto"/>
              <w:bottom w:val="nil"/>
              <w:right w:val="single" w:sz="4" w:space="0" w:color="auto"/>
            </w:tcBorders>
            <w:shd w:val="clear" w:color="auto" w:fill="FFFFFF"/>
            <w:vAlign w:val="center"/>
          </w:tcPr>
          <w:p w14:paraId="772AA20B"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Thực hiện nhiệm vụ triển khai Chương trình giáo dục trung học cơ sở; phát huy vai trò của nhà trường với cộng đồng.</w:t>
            </w:r>
          </w:p>
        </w:tc>
      </w:tr>
      <w:tr w:rsidR="00720EA8" w:rsidRPr="00720EA8" w14:paraId="528AF151" w14:textId="77777777" w:rsidTr="002900E4">
        <w:trPr>
          <w:trHeight w:val="20"/>
          <w:jc w:val="center"/>
        </w:trPr>
        <w:tc>
          <w:tcPr>
            <w:tcW w:w="2435" w:type="pct"/>
            <w:tcBorders>
              <w:top w:val="single" w:sz="4" w:space="0" w:color="auto"/>
              <w:left w:val="single" w:sz="4" w:space="0" w:color="auto"/>
              <w:bottom w:val="single" w:sz="4" w:space="0" w:color="auto"/>
              <w:right w:val="nil"/>
            </w:tcBorders>
            <w:shd w:val="clear" w:color="auto" w:fill="FFFFFF"/>
            <w:vAlign w:val="center"/>
          </w:tcPr>
          <w:p w14:paraId="057F8672"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Các tổ chức, đoàn thể khác.</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tcPr>
          <w:p w14:paraId="08557C37"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Huy động sự tham gia của các tổ chức, đoàn thể vào hoạt động dạy học, giáo dục học sinh của nhà trường.</w:t>
            </w:r>
          </w:p>
        </w:tc>
      </w:tr>
    </w:tbl>
    <w:p w14:paraId="37589821"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b/>
          <w:bCs/>
          <w:szCs w:val="28"/>
          <w:lang w:eastAsia="vi-VN"/>
        </w:rPr>
        <w:t>4- Phạm vi quyền hạn</w:t>
      </w:r>
    </w:p>
    <w:tbl>
      <w:tblPr>
        <w:tblW w:w="5000" w:type="pct"/>
        <w:jc w:val="center"/>
        <w:tblCellMar>
          <w:left w:w="0" w:type="dxa"/>
          <w:right w:w="0" w:type="dxa"/>
        </w:tblCellMar>
        <w:tblLook w:val="0000" w:firstRow="0" w:lastRow="0" w:firstColumn="0" w:lastColumn="0" w:noHBand="0" w:noVBand="0"/>
      </w:tblPr>
      <w:tblGrid>
        <w:gridCol w:w="760"/>
        <w:gridCol w:w="8578"/>
      </w:tblGrid>
      <w:tr w:rsidR="00720EA8" w:rsidRPr="00720EA8" w14:paraId="1F1F0471" w14:textId="77777777" w:rsidTr="002900E4">
        <w:trPr>
          <w:trHeight w:val="20"/>
          <w:jc w:val="center"/>
        </w:trPr>
        <w:tc>
          <w:tcPr>
            <w:tcW w:w="407" w:type="pct"/>
            <w:tcBorders>
              <w:top w:val="single" w:sz="4" w:space="0" w:color="auto"/>
              <w:left w:val="single" w:sz="4" w:space="0" w:color="auto"/>
              <w:bottom w:val="nil"/>
              <w:right w:val="nil"/>
            </w:tcBorders>
            <w:shd w:val="clear" w:color="auto" w:fill="FFFFFF"/>
            <w:vAlign w:val="center"/>
          </w:tcPr>
          <w:p w14:paraId="5CD0EC73"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TT</w:t>
            </w:r>
          </w:p>
        </w:tc>
        <w:tc>
          <w:tcPr>
            <w:tcW w:w="4593" w:type="pct"/>
            <w:tcBorders>
              <w:top w:val="single" w:sz="4" w:space="0" w:color="auto"/>
              <w:left w:val="single" w:sz="4" w:space="0" w:color="auto"/>
              <w:bottom w:val="nil"/>
              <w:right w:val="single" w:sz="4" w:space="0" w:color="auto"/>
            </w:tcBorders>
            <w:shd w:val="clear" w:color="auto" w:fill="FFFFFF"/>
            <w:vAlign w:val="center"/>
          </w:tcPr>
          <w:p w14:paraId="560BD609"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Quyền hạn cụ thể</w:t>
            </w:r>
          </w:p>
        </w:tc>
      </w:tr>
      <w:tr w:rsidR="00720EA8" w:rsidRPr="00720EA8" w14:paraId="7B22A575" w14:textId="77777777" w:rsidTr="002900E4">
        <w:trPr>
          <w:trHeight w:val="20"/>
          <w:jc w:val="center"/>
        </w:trPr>
        <w:tc>
          <w:tcPr>
            <w:tcW w:w="407" w:type="pct"/>
            <w:tcBorders>
              <w:top w:val="single" w:sz="4" w:space="0" w:color="auto"/>
              <w:left w:val="single" w:sz="4" w:space="0" w:color="auto"/>
              <w:bottom w:val="nil"/>
              <w:right w:val="nil"/>
            </w:tcBorders>
            <w:shd w:val="clear" w:color="auto" w:fill="FFFFFF"/>
            <w:vAlign w:val="center"/>
          </w:tcPr>
          <w:p w14:paraId="03FA2F7B"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szCs w:val="28"/>
                <w:lang w:eastAsia="vi-VN"/>
              </w:rPr>
              <w:t>4.1</w:t>
            </w:r>
          </w:p>
        </w:tc>
        <w:tc>
          <w:tcPr>
            <w:tcW w:w="4593" w:type="pct"/>
            <w:tcBorders>
              <w:top w:val="single" w:sz="4" w:space="0" w:color="auto"/>
              <w:left w:val="single" w:sz="4" w:space="0" w:color="auto"/>
              <w:bottom w:val="nil"/>
              <w:right w:val="single" w:sz="4" w:space="0" w:color="auto"/>
            </w:tcBorders>
            <w:shd w:val="clear" w:color="auto" w:fill="FFFFFF"/>
            <w:vAlign w:val="center"/>
          </w:tcPr>
          <w:p w14:paraId="2FFC3FA7"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Quản lý học sinh đang học tại trường trung học cơ sở được giao quản lý.</w:t>
            </w:r>
          </w:p>
        </w:tc>
      </w:tr>
      <w:tr w:rsidR="00720EA8" w:rsidRPr="00720EA8" w14:paraId="7837DBC6" w14:textId="77777777" w:rsidTr="002900E4">
        <w:trPr>
          <w:trHeight w:val="20"/>
          <w:jc w:val="center"/>
        </w:trPr>
        <w:tc>
          <w:tcPr>
            <w:tcW w:w="407" w:type="pct"/>
            <w:tcBorders>
              <w:top w:val="single" w:sz="4" w:space="0" w:color="auto"/>
              <w:left w:val="single" w:sz="4" w:space="0" w:color="auto"/>
              <w:bottom w:val="nil"/>
              <w:right w:val="nil"/>
            </w:tcBorders>
            <w:shd w:val="clear" w:color="auto" w:fill="FFFFFF"/>
            <w:vAlign w:val="center"/>
          </w:tcPr>
          <w:p w14:paraId="7B3277C1"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szCs w:val="28"/>
                <w:lang w:eastAsia="vi-VN"/>
              </w:rPr>
              <w:t>4.2</w:t>
            </w:r>
          </w:p>
        </w:tc>
        <w:tc>
          <w:tcPr>
            <w:tcW w:w="4593" w:type="pct"/>
            <w:tcBorders>
              <w:top w:val="single" w:sz="4" w:space="0" w:color="auto"/>
              <w:left w:val="single" w:sz="4" w:space="0" w:color="auto"/>
              <w:bottom w:val="nil"/>
              <w:right w:val="single" w:sz="4" w:space="0" w:color="auto"/>
            </w:tcBorders>
            <w:shd w:val="clear" w:color="auto" w:fill="FFFFFF"/>
            <w:vAlign w:val="center"/>
          </w:tcPr>
          <w:p w14:paraId="5A2929DD"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Quản lý sổ sách đối với giáo viên theo quy định.</w:t>
            </w:r>
          </w:p>
        </w:tc>
      </w:tr>
      <w:tr w:rsidR="00720EA8" w:rsidRPr="00720EA8" w14:paraId="5A07E993" w14:textId="77777777" w:rsidTr="002900E4">
        <w:trPr>
          <w:trHeight w:val="20"/>
          <w:jc w:val="center"/>
        </w:trPr>
        <w:tc>
          <w:tcPr>
            <w:tcW w:w="407" w:type="pct"/>
            <w:tcBorders>
              <w:top w:val="single" w:sz="4" w:space="0" w:color="auto"/>
              <w:left w:val="single" w:sz="4" w:space="0" w:color="auto"/>
              <w:bottom w:val="single" w:sz="4" w:space="0" w:color="auto"/>
              <w:right w:val="nil"/>
            </w:tcBorders>
            <w:shd w:val="clear" w:color="auto" w:fill="FFFFFF"/>
            <w:vAlign w:val="center"/>
          </w:tcPr>
          <w:p w14:paraId="11F728A1"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szCs w:val="28"/>
                <w:lang w:eastAsia="vi-VN"/>
              </w:rPr>
              <w:t>4.3</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14:paraId="51DE58F7"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Được tự chủ thực hiện nhiệm vụ chuyên môn với sự phân công, hỗ trợ của tổ chuyên môn và nhà trường.</w:t>
            </w:r>
          </w:p>
        </w:tc>
      </w:tr>
    </w:tbl>
    <w:p w14:paraId="7C98912D"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b/>
          <w:bCs/>
          <w:szCs w:val="28"/>
          <w:lang w:eastAsia="vi-VN"/>
        </w:rPr>
        <w:t>5- Các yêu cầu về trình độ, kinh nghiệm, năng lực và phẩm chất cá nhân</w:t>
      </w:r>
    </w:p>
    <w:p w14:paraId="04067751"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2228"/>
        <w:gridCol w:w="7099"/>
        <w:gridCol w:w="11"/>
      </w:tblGrid>
      <w:tr w:rsidR="00720EA8" w:rsidRPr="00720EA8" w14:paraId="3557AD30" w14:textId="77777777" w:rsidTr="002900E4">
        <w:trPr>
          <w:gridAfter w:val="1"/>
          <w:wAfter w:w="5" w:type="pct"/>
          <w:trHeight w:val="20"/>
          <w:jc w:val="center"/>
        </w:trPr>
        <w:tc>
          <w:tcPr>
            <w:tcW w:w="1193" w:type="pct"/>
            <w:tcBorders>
              <w:top w:val="single" w:sz="4" w:space="0" w:color="auto"/>
              <w:left w:val="single" w:sz="4" w:space="0" w:color="auto"/>
              <w:bottom w:val="nil"/>
              <w:right w:val="nil"/>
            </w:tcBorders>
            <w:shd w:val="clear" w:color="auto" w:fill="FFFFFF"/>
            <w:vAlign w:val="center"/>
          </w:tcPr>
          <w:p w14:paraId="071C1D98"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Nhóm yêu cầu</w:t>
            </w:r>
          </w:p>
        </w:tc>
        <w:tc>
          <w:tcPr>
            <w:tcW w:w="3801" w:type="pct"/>
            <w:tcBorders>
              <w:top w:val="single" w:sz="4" w:space="0" w:color="auto"/>
              <w:left w:val="single" w:sz="4" w:space="0" w:color="auto"/>
              <w:bottom w:val="nil"/>
              <w:right w:val="single" w:sz="4" w:space="0" w:color="auto"/>
            </w:tcBorders>
            <w:shd w:val="clear" w:color="auto" w:fill="FFFFFF"/>
            <w:vAlign w:val="center"/>
          </w:tcPr>
          <w:p w14:paraId="5CA8086A"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Yêu cầu cụ thể</w:t>
            </w:r>
          </w:p>
        </w:tc>
      </w:tr>
      <w:tr w:rsidR="00720EA8" w:rsidRPr="00720EA8" w14:paraId="7FD0F156" w14:textId="77777777" w:rsidTr="002900E4">
        <w:trPr>
          <w:gridAfter w:val="1"/>
          <w:wAfter w:w="5" w:type="pct"/>
          <w:trHeight w:val="20"/>
          <w:jc w:val="center"/>
        </w:trPr>
        <w:tc>
          <w:tcPr>
            <w:tcW w:w="1193" w:type="pct"/>
            <w:tcBorders>
              <w:top w:val="single" w:sz="4" w:space="0" w:color="auto"/>
              <w:left w:val="single" w:sz="4" w:space="0" w:color="auto"/>
              <w:bottom w:val="nil"/>
              <w:right w:val="nil"/>
            </w:tcBorders>
            <w:shd w:val="clear" w:color="auto" w:fill="FFFFFF"/>
            <w:vAlign w:val="center"/>
          </w:tcPr>
          <w:p w14:paraId="7F9BECBD"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Trình độ đào tạo</w:t>
            </w:r>
          </w:p>
        </w:tc>
        <w:tc>
          <w:tcPr>
            <w:tcW w:w="3801" w:type="pct"/>
            <w:tcBorders>
              <w:top w:val="single" w:sz="4" w:space="0" w:color="auto"/>
              <w:left w:val="single" w:sz="4" w:space="0" w:color="auto"/>
              <w:bottom w:val="nil"/>
              <w:right w:val="single" w:sz="4" w:space="0" w:color="auto"/>
            </w:tcBorders>
            <w:shd w:val="clear" w:color="auto" w:fill="FFFFFF"/>
            <w:vAlign w:val="center"/>
          </w:tcPr>
          <w:p w14:paraId="1BD61ADB"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 xml:space="preserve">Có bằng cử nhân trở lên thuộc ngành đào tạo giáo viên đối với giáo viên trung học cơ sở. Trường hợp môn học chưa đủ giáo viên có bằng cử nhân thuộc ngành đào tạo giáo viên thì phải có bằng cử nhân chuyên ngành phù hợp và có chứng chỉ bồi dưỡng nghiệp vụ sư phạm dành cho giáo viên trung học cơ sở </w:t>
            </w:r>
            <w:r w:rsidRPr="00720EA8">
              <w:rPr>
                <w:rStyle w:val="Other"/>
                <w:rFonts w:cs="Times New Roman"/>
                <w:szCs w:val="28"/>
                <w:lang w:eastAsia="vi-VN"/>
              </w:rPr>
              <w:lastRenderedPageBreak/>
              <w:t>theo chương trình do Bộ trưởng Bộ Giáo dục và Đào tạo ban hành.</w:t>
            </w:r>
          </w:p>
        </w:tc>
      </w:tr>
      <w:tr w:rsidR="00720EA8" w:rsidRPr="00720EA8" w14:paraId="2FBF7FC9" w14:textId="77777777" w:rsidTr="002900E4">
        <w:trPr>
          <w:gridAfter w:val="1"/>
          <w:wAfter w:w="5" w:type="pct"/>
          <w:trHeight w:val="20"/>
          <w:jc w:val="center"/>
        </w:trPr>
        <w:tc>
          <w:tcPr>
            <w:tcW w:w="1193" w:type="pct"/>
            <w:tcBorders>
              <w:top w:val="single" w:sz="4" w:space="0" w:color="auto"/>
              <w:left w:val="single" w:sz="4" w:space="0" w:color="auto"/>
              <w:bottom w:val="single" w:sz="4" w:space="0" w:color="auto"/>
              <w:right w:val="nil"/>
            </w:tcBorders>
            <w:shd w:val="clear" w:color="auto" w:fill="FFFFFF"/>
            <w:vAlign w:val="center"/>
          </w:tcPr>
          <w:p w14:paraId="0DC76FC6"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lastRenderedPageBreak/>
              <w:t>Bồi dưỡng, chứng chỉ</w:t>
            </w: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14:paraId="3717B867" w14:textId="77777777" w:rsidR="00720EA8" w:rsidRPr="00720EA8" w:rsidRDefault="00720EA8" w:rsidP="002900E4">
            <w:pPr>
              <w:pStyle w:val="Other0"/>
              <w:tabs>
                <w:tab w:val="left" w:pos="274"/>
              </w:tabs>
              <w:spacing w:after="0" w:line="240" w:lineRule="auto"/>
              <w:ind w:firstLine="0"/>
              <w:rPr>
                <w:rFonts w:cs="Times New Roman"/>
                <w:szCs w:val="28"/>
              </w:rPr>
            </w:pPr>
            <w:r w:rsidRPr="00720EA8">
              <w:rPr>
                <w:rStyle w:val="Other"/>
                <w:rFonts w:cs="Times New Roman"/>
                <w:szCs w:val="28"/>
                <w:lang w:eastAsia="vi-VN"/>
              </w:rPr>
              <w:t>- Được học tập, bồi dưỡng nâng cao trình độ chuyên môn, nghiệp vụ.</w:t>
            </w:r>
          </w:p>
          <w:p w14:paraId="240A071C" w14:textId="77777777" w:rsidR="00720EA8" w:rsidRPr="00720EA8" w:rsidRDefault="00720EA8" w:rsidP="002900E4">
            <w:pPr>
              <w:pStyle w:val="Other0"/>
              <w:tabs>
                <w:tab w:val="left" w:pos="278"/>
              </w:tabs>
              <w:spacing w:after="0" w:line="240" w:lineRule="auto"/>
              <w:ind w:firstLine="0"/>
              <w:rPr>
                <w:rFonts w:cs="Times New Roman"/>
                <w:szCs w:val="28"/>
              </w:rPr>
            </w:pPr>
            <w:r w:rsidRPr="00720EA8">
              <w:rPr>
                <w:rStyle w:val="Other"/>
                <w:rFonts w:cs="Times New Roman"/>
                <w:szCs w:val="28"/>
                <w:lang w:eastAsia="vi-VN"/>
              </w:rPr>
              <w:t>- Có chứng chỉ bồi dưỡng theo tiêu chuẩn chức danh nghề nghiệp giáo viên trung học cơ sở theo quy định.</w:t>
            </w:r>
          </w:p>
        </w:tc>
      </w:tr>
      <w:tr w:rsidR="00720EA8" w:rsidRPr="00720EA8" w14:paraId="7FDBB186" w14:textId="77777777" w:rsidTr="002900E4">
        <w:trPr>
          <w:trHeight w:val="20"/>
          <w:jc w:val="center"/>
        </w:trPr>
        <w:tc>
          <w:tcPr>
            <w:tcW w:w="1193" w:type="pct"/>
            <w:tcBorders>
              <w:top w:val="single" w:sz="4" w:space="0" w:color="auto"/>
              <w:left w:val="single" w:sz="4" w:space="0" w:color="auto"/>
              <w:bottom w:val="nil"/>
              <w:right w:val="nil"/>
            </w:tcBorders>
            <w:shd w:val="clear" w:color="auto" w:fill="FFFFFF"/>
            <w:vAlign w:val="center"/>
          </w:tcPr>
          <w:p w14:paraId="609607DA"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Kinh nghiệm (thành tích công tác)</w:t>
            </w:r>
          </w:p>
        </w:tc>
        <w:tc>
          <w:tcPr>
            <w:tcW w:w="3807" w:type="pct"/>
            <w:gridSpan w:val="2"/>
            <w:tcBorders>
              <w:top w:val="single" w:sz="4" w:space="0" w:color="auto"/>
              <w:left w:val="single" w:sz="4" w:space="0" w:color="auto"/>
              <w:bottom w:val="nil"/>
              <w:right w:val="single" w:sz="4" w:space="0" w:color="auto"/>
            </w:tcBorders>
            <w:shd w:val="clear" w:color="auto" w:fill="FFFFFF"/>
            <w:vAlign w:val="center"/>
          </w:tcPr>
          <w:p w14:paraId="76B81B1F" w14:textId="77777777" w:rsidR="00720EA8" w:rsidRPr="00720EA8" w:rsidRDefault="00720EA8" w:rsidP="002900E4">
            <w:pPr>
              <w:pStyle w:val="Other0"/>
              <w:tabs>
                <w:tab w:val="left" w:pos="278"/>
              </w:tabs>
              <w:spacing w:after="0" w:line="240" w:lineRule="auto"/>
              <w:ind w:firstLine="0"/>
              <w:rPr>
                <w:rFonts w:cs="Times New Roman"/>
                <w:szCs w:val="28"/>
              </w:rPr>
            </w:pPr>
            <w:r w:rsidRPr="00720EA8">
              <w:rPr>
                <w:rStyle w:val="Other"/>
                <w:rFonts w:cs="Times New Roman"/>
                <w:szCs w:val="28"/>
                <w:lang w:eastAsia="vi-VN"/>
              </w:rPr>
              <w:t>- Có từ đủ 09 năm giữ chức danh nghề nghiệp giáo viên trung học cơ sở hạng III (mã số V.07.04.32) hoặc tương đương theo quy định.</w:t>
            </w:r>
          </w:p>
          <w:p w14:paraId="0FF567CE" w14:textId="77777777" w:rsidR="00720EA8" w:rsidRPr="00720EA8" w:rsidRDefault="00720EA8" w:rsidP="002900E4">
            <w:pPr>
              <w:pStyle w:val="Other0"/>
              <w:tabs>
                <w:tab w:val="left" w:pos="278"/>
              </w:tabs>
              <w:spacing w:after="0" w:line="240" w:lineRule="auto"/>
              <w:ind w:firstLine="0"/>
              <w:rPr>
                <w:rFonts w:cs="Times New Roman"/>
                <w:szCs w:val="28"/>
              </w:rPr>
            </w:pPr>
            <w:r w:rsidRPr="00720EA8">
              <w:rPr>
                <w:rStyle w:val="Other"/>
                <w:rFonts w:cs="Times New Roman"/>
                <w:szCs w:val="28"/>
                <w:lang w:eastAsia="vi-VN"/>
              </w:rPr>
              <w:t>- Được công nhận là chiến sĩ thi đua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w:t>
            </w:r>
          </w:p>
          <w:p w14:paraId="549C00E8" w14:textId="77777777" w:rsidR="00720EA8" w:rsidRPr="00720EA8" w:rsidRDefault="00720EA8" w:rsidP="002900E4">
            <w:pPr>
              <w:pStyle w:val="Other0"/>
              <w:tabs>
                <w:tab w:val="left" w:pos="274"/>
              </w:tabs>
              <w:spacing w:after="0" w:line="240" w:lineRule="auto"/>
              <w:ind w:firstLine="0"/>
              <w:rPr>
                <w:rFonts w:cs="Times New Roman"/>
                <w:szCs w:val="28"/>
              </w:rPr>
            </w:pPr>
            <w:r w:rsidRPr="00720EA8">
              <w:rPr>
                <w:rStyle w:val="Other"/>
                <w:rFonts w:cs="Times New Roman"/>
                <w:szCs w:val="28"/>
                <w:lang w:eastAsia="vi-VN"/>
              </w:rPr>
              <w:t>- Đạt chuẩn nghề nghiệp giáo viên cơ sở giáo dục phổ thông.</w:t>
            </w:r>
          </w:p>
        </w:tc>
      </w:tr>
      <w:tr w:rsidR="00720EA8" w:rsidRPr="00720EA8" w14:paraId="02EB04EF" w14:textId="77777777" w:rsidTr="002900E4">
        <w:trPr>
          <w:trHeight w:val="20"/>
          <w:jc w:val="center"/>
        </w:trPr>
        <w:tc>
          <w:tcPr>
            <w:tcW w:w="1193" w:type="pct"/>
            <w:tcBorders>
              <w:top w:val="single" w:sz="4" w:space="0" w:color="auto"/>
              <w:left w:val="single" w:sz="4" w:space="0" w:color="auto"/>
              <w:bottom w:val="single" w:sz="4" w:space="0" w:color="auto"/>
              <w:right w:val="nil"/>
            </w:tcBorders>
            <w:shd w:val="clear" w:color="auto" w:fill="FFFFFF"/>
            <w:vAlign w:val="center"/>
          </w:tcPr>
          <w:p w14:paraId="2A365B71"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Phẩm chất cá nhân</w:t>
            </w:r>
          </w:p>
        </w:tc>
        <w:tc>
          <w:tcPr>
            <w:tcW w:w="38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EB7F9" w14:textId="77777777" w:rsidR="00720EA8" w:rsidRPr="00720EA8" w:rsidRDefault="00720EA8" w:rsidP="002900E4">
            <w:pPr>
              <w:pStyle w:val="Other0"/>
              <w:tabs>
                <w:tab w:val="left" w:pos="278"/>
              </w:tabs>
              <w:spacing w:after="0" w:line="240" w:lineRule="auto"/>
              <w:ind w:firstLine="0"/>
              <w:rPr>
                <w:rFonts w:cs="Times New Roman"/>
                <w:szCs w:val="28"/>
              </w:rPr>
            </w:pPr>
            <w:r w:rsidRPr="00720EA8">
              <w:rPr>
                <w:rStyle w:val="Other"/>
                <w:rFonts w:cs="Times New Roman"/>
                <w:szCs w:val="28"/>
                <w:lang w:eastAsia="vi-VN"/>
              </w:rPr>
              <w:t>- Chấp hành các chủ trương, đường lối chính sách của Đảng, pháp luật của Nhà nước, các quy định của ngành và địa phương về giáo dục trung học cơ sở.</w:t>
            </w:r>
          </w:p>
          <w:p w14:paraId="06C48E99" w14:textId="77777777" w:rsidR="00720EA8" w:rsidRPr="00720EA8" w:rsidRDefault="00720EA8" w:rsidP="002900E4">
            <w:pPr>
              <w:pStyle w:val="Other0"/>
              <w:tabs>
                <w:tab w:val="left" w:pos="274"/>
              </w:tabs>
              <w:spacing w:after="0" w:line="240" w:lineRule="auto"/>
              <w:ind w:firstLine="0"/>
              <w:rPr>
                <w:rFonts w:cs="Times New Roman"/>
                <w:szCs w:val="28"/>
              </w:rPr>
            </w:pPr>
            <w:r w:rsidRPr="00720EA8">
              <w:rPr>
                <w:rStyle w:val="Other"/>
                <w:rFonts w:cs="Times New Roman"/>
                <w:szCs w:val="28"/>
                <w:lang w:eastAsia="vi-VN"/>
              </w:rPr>
              <w:t>- Thường xuyên trau dồi đạo đức, nêu cao tinh thần trách nhiệm, giữ gìn phẩm chất, danh dự, uy tín của nhà giáo; gương mẫu trước học sinh.</w:t>
            </w:r>
          </w:p>
          <w:p w14:paraId="3D9F2D78" w14:textId="77777777" w:rsidR="00720EA8" w:rsidRPr="00720EA8" w:rsidRDefault="00720EA8" w:rsidP="002900E4">
            <w:pPr>
              <w:pStyle w:val="Other0"/>
              <w:tabs>
                <w:tab w:val="left" w:pos="274"/>
              </w:tabs>
              <w:spacing w:after="0" w:line="240" w:lineRule="auto"/>
              <w:ind w:firstLine="0"/>
              <w:rPr>
                <w:rFonts w:cs="Times New Roman"/>
                <w:szCs w:val="28"/>
              </w:rPr>
            </w:pPr>
            <w:r w:rsidRPr="00720EA8">
              <w:rPr>
                <w:rStyle w:val="Other"/>
                <w:rFonts w:cs="Times New Roman"/>
                <w:szCs w:val="28"/>
                <w:lang w:eastAsia="vi-VN"/>
              </w:rPr>
              <w:t>- Thương yêu, đối xử công bằng và tôn trọng học sinh; bảo vệ các quyền và lợi ích chính đáng của học sinh; đoàn kết, giúp đỡ đồng nghiệp.</w:t>
            </w:r>
          </w:p>
          <w:p w14:paraId="1EA033AC" w14:textId="77777777" w:rsidR="00720EA8" w:rsidRPr="00720EA8" w:rsidRDefault="00720EA8" w:rsidP="002900E4">
            <w:pPr>
              <w:pStyle w:val="Other0"/>
              <w:tabs>
                <w:tab w:val="left" w:pos="274"/>
              </w:tabs>
              <w:spacing w:after="0" w:line="240" w:lineRule="auto"/>
              <w:ind w:firstLine="0"/>
              <w:rPr>
                <w:rFonts w:cs="Times New Roman"/>
                <w:szCs w:val="28"/>
              </w:rPr>
            </w:pPr>
            <w:r w:rsidRPr="00720EA8">
              <w:rPr>
                <w:rStyle w:val="Other"/>
                <w:rFonts w:cs="Times New Roman"/>
                <w:szCs w:val="28"/>
                <w:lang w:eastAsia="vi-VN"/>
              </w:rPr>
              <w:t>- Thực hiện nghiêm các quy định về trách nhiệm và nghĩa vụ chung của viên chức và quy định của Bộ Giáo dục và Đào tạo về đạo đức nhà giáo.</w:t>
            </w:r>
          </w:p>
        </w:tc>
      </w:tr>
    </w:tbl>
    <w:p w14:paraId="0D290830" w14:textId="77777777" w:rsidR="00720EA8" w:rsidRPr="00720EA8" w:rsidRDefault="00720EA8" w:rsidP="00720EA8">
      <w:pPr>
        <w:pStyle w:val="Tablecaption0"/>
        <w:spacing w:after="120"/>
        <w:ind w:firstLine="720"/>
        <w:jc w:val="both"/>
        <w:rPr>
          <w:rFonts w:cs="Times New Roman"/>
          <w:szCs w:val="28"/>
        </w:rPr>
      </w:pPr>
      <w:r w:rsidRPr="00720EA8">
        <w:rPr>
          <w:rStyle w:val="Tablecaption"/>
          <w:rFonts w:cs="Times New Roman"/>
          <w:b/>
          <w:bCs/>
          <w:szCs w:val="28"/>
        </w:rPr>
        <w:t xml:space="preserve">5.2- </w:t>
      </w:r>
      <w:r w:rsidRPr="00720EA8">
        <w:rPr>
          <w:rStyle w:val="Tablecaption"/>
          <w:rFonts w:cs="Times New Roman"/>
          <w:b/>
          <w:bCs/>
          <w:szCs w:val="28"/>
          <w:lang w:eastAsia="vi-VN"/>
        </w:rPr>
        <w:t>Các năng lực</w:t>
      </w:r>
    </w:p>
    <w:tbl>
      <w:tblPr>
        <w:tblW w:w="5000" w:type="pct"/>
        <w:jc w:val="center"/>
        <w:tblCellMar>
          <w:left w:w="0" w:type="dxa"/>
          <w:right w:w="0" w:type="dxa"/>
        </w:tblCellMar>
        <w:tblLook w:val="0000" w:firstRow="0" w:lastRow="0" w:firstColumn="0" w:lastColumn="0" w:noHBand="0" w:noVBand="0"/>
      </w:tblPr>
      <w:tblGrid>
        <w:gridCol w:w="1528"/>
        <w:gridCol w:w="5433"/>
        <w:gridCol w:w="2377"/>
      </w:tblGrid>
      <w:tr w:rsidR="00720EA8" w:rsidRPr="00720EA8" w14:paraId="70AD35D9" w14:textId="77777777" w:rsidTr="002900E4">
        <w:trPr>
          <w:trHeight w:val="20"/>
          <w:jc w:val="center"/>
        </w:trPr>
        <w:tc>
          <w:tcPr>
            <w:tcW w:w="818" w:type="pct"/>
            <w:tcBorders>
              <w:top w:val="single" w:sz="4" w:space="0" w:color="auto"/>
              <w:left w:val="single" w:sz="4" w:space="0" w:color="auto"/>
              <w:bottom w:val="nil"/>
              <w:right w:val="nil"/>
            </w:tcBorders>
            <w:shd w:val="clear" w:color="auto" w:fill="FFFFFF"/>
            <w:vAlign w:val="center"/>
          </w:tcPr>
          <w:p w14:paraId="7A2BD83A"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Nhóm năng lực</w:t>
            </w:r>
          </w:p>
        </w:tc>
        <w:tc>
          <w:tcPr>
            <w:tcW w:w="2909" w:type="pct"/>
            <w:tcBorders>
              <w:top w:val="single" w:sz="4" w:space="0" w:color="auto"/>
              <w:left w:val="single" w:sz="4" w:space="0" w:color="auto"/>
              <w:bottom w:val="nil"/>
              <w:right w:val="nil"/>
            </w:tcBorders>
            <w:shd w:val="clear" w:color="auto" w:fill="FFFFFF"/>
            <w:vAlign w:val="center"/>
          </w:tcPr>
          <w:p w14:paraId="7F132224"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Tên năng lực</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1C11C487" w14:textId="77777777" w:rsidR="00720EA8" w:rsidRPr="00720EA8" w:rsidRDefault="00720EA8" w:rsidP="002900E4">
            <w:pPr>
              <w:pStyle w:val="Other0"/>
              <w:spacing w:after="0" w:line="240" w:lineRule="auto"/>
              <w:ind w:firstLine="0"/>
              <w:jc w:val="center"/>
              <w:rPr>
                <w:rFonts w:cs="Times New Roman"/>
                <w:szCs w:val="28"/>
              </w:rPr>
            </w:pPr>
            <w:r w:rsidRPr="00720EA8">
              <w:rPr>
                <w:rStyle w:val="Other"/>
                <w:rFonts w:cs="Times New Roman"/>
                <w:b/>
                <w:bCs/>
                <w:szCs w:val="28"/>
                <w:lang w:eastAsia="vi-VN"/>
              </w:rPr>
              <w:t>Cấp độ</w:t>
            </w:r>
          </w:p>
        </w:tc>
      </w:tr>
      <w:tr w:rsidR="00720EA8" w:rsidRPr="00720EA8" w14:paraId="7FCA0D7A" w14:textId="77777777" w:rsidTr="002900E4">
        <w:trPr>
          <w:trHeight w:val="20"/>
          <w:jc w:val="center"/>
        </w:trPr>
        <w:tc>
          <w:tcPr>
            <w:tcW w:w="818" w:type="pct"/>
            <w:vMerge w:val="restart"/>
            <w:tcBorders>
              <w:top w:val="single" w:sz="4" w:space="0" w:color="auto"/>
              <w:left w:val="single" w:sz="4" w:space="0" w:color="auto"/>
              <w:bottom w:val="nil"/>
              <w:right w:val="nil"/>
            </w:tcBorders>
            <w:shd w:val="clear" w:color="auto" w:fill="FFFFFF"/>
            <w:vAlign w:val="center"/>
          </w:tcPr>
          <w:p w14:paraId="3FF7B89F"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Nhóm năng lực chung</w:t>
            </w:r>
          </w:p>
        </w:tc>
        <w:tc>
          <w:tcPr>
            <w:tcW w:w="2909" w:type="pct"/>
            <w:tcBorders>
              <w:top w:val="single" w:sz="4" w:space="0" w:color="auto"/>
              <w:left w:val="single" w:sz="4" w:space="0" w:color="auto"/>
              <w:bottom w:val="nil"/>
              <w:right w:val="nil"/>
            </w:tcBorders>
            <w:shd w:val="clear" w:color="auto" w:fill="FFFFFF"/>
            <w:vAlign w:val="center"/>
          </w:tcPr>
          <w:p w14:paraId="1D729018"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Giao tiếp ứng xử.</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4F0EA483"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08EA49EA" w14:textId="77777777" w:rsidTr="002900E4">
        <w:trPr>
          <w:trHeight w:val="20"/>
          <w:jc w:val="center"/>
        </w:trPr>
        <w:tc>
          <w:tcPr>
            <w:tcW w:w="818" w:type="pct"/>
            <w:vMerge/>
            <w:tcBorders>
              <w:top w:val="nil"/>
              <w:left w:val="single" w:sz="4" w:space="0" w:color="auto"/>
              <w:bottom w:val="nil"/>
              <w:right w:val="nil"/>
            </w:tcBorders>
            <w:shd w:val="clear" w:color="auto" w:fill="FFFFFF"/>
            <w:vAlign w:val="center"/>
          </w:tcPr>
          <w:p w14:paraId="05740400" w14:textId="77777777" w:rsidR="00720EA8" w:rsidRPr="00720EA8" w:rsidRDefault="00720EA8"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4ECA1F15"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Hợp tác, hỗ trợ đồng nghiệp.</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3B17537A"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7EF1F202" w14:textId="77777777" w:rsidTr="002900E4">
        <w:trPr>
          <w:trHeight w:val="20"/>
          <w:jc w:val="center"/>
        </w:trPr>
        <w:tc>
          <w:tcPr>
            <w:tcW w:w="818" w:type="pct"/>
            <w:vMerge/>
            <w:tcBorders>
              <w:top w:val="nil"/>
              <w:left w:val="single" w:sz="4" w:space="0" w:color="auto"/>
              <w:bottom w:val="nil"/>
              <w:right w:val="nil"/>
            </w:tcBorders>
            <w:shd w:val="clear" w:color="auto" w:fill="FFFFFF"/>
            <w:vAlign w:val="center"/>
          </w:tcPr>
          <w:p w14:paraId="1F223A47" w14:textId="77777777" w:rsidR="00720EA8" w:rsidRPr="00720EA8" w:rsidRDefault="00720EA8"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7F2265F8"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Thích ứng với sự thay đổi.</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65AED36D"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7ACDDBB4" w14:textId="77777777" w:rsidTr="002900E4">
        <w:trPr>
          <w:trHeight w:val="20"/>
          <w:jc w:val="center"/>
        </w:trPr>
        <w:tc>
          <w:tcPr>
            <w:tcW w:w="818" w:type="pct"/>
            <w:vMerge/>
            <w:tcBorders>
              <w:top w:val="nil"/>
              <w:left w:val="single" w:sz="4" w:space="0" w:color="auto"/>
              <w:bottom w:val="nil"/>
              <w:right w:val="nil"/>
            </w:tcBorders>
            <w:shd w:val="clear" w:color="auto" w:fill="FFFFFF"/>
            <w:vAlign w:val="center"/>
          </w:tcPr>
          <w:p w14:paraId="22DE28C5" w14:textId="77777777" w:rsidR="00720EA8" w:rsidRPr="00720EA8" w:rsidRDefault="00720EA8"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3FCED2BA"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Tự học, nghiên cứu khoa học.</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7C76F625"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5B47B0DD" w14:textId="77777777" w:rsidTr="002900E4">
        <w:trPr>
          <w:trHeight w:val="20"/>
          <w:jc w:val="center"/>
        </w:trPr>
        <w:tc>
          <w:tcPr>
            <w:tcW w:w="818" w:type="pct"/>
            <w:vMerge/>
            <w:tcBorders>
              <w:top w:val="nil"/>
              <w:left w:val="single" w:sz="4" w:space="0" w:color="auto"/>
              <w:bottom w:val="nil"/>
              <w:right w:val="nil"/>
            </w:tcBorders>
            <w:shd w:val="clear" w:color="auto" w:fill="FFFFFF"/>
            <w:vAlign w:val="center"/>
          </w:tcPr>
          <w:p w14:paraId="467288BE" w14:textId="77777777" w:rsidR="00720EA8" w:rsidRPr="00720EA8" w:rsidRDefault="00720EA8"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32F4C0B5"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Sử dụng công nghệ thông tin.</w:t>
            </w:r>
          </w:p>
        </w:tc>
        <w:tc>
          <w:tcPr>
            <w:tcW w:w="1273" w:type="pct"/>
            <w:vMerge w:val="restart"/>
            <w:tcBorders>
              <w:top w:val="single" w:sz="4" w:space="0" w:color="auto"/>
              <w:left w:val="single" w:sz="4" w:space="0" w:color="auto"/>
              <w:bottom w:val="nil"/>
              <w:right w:val="single" w:sz="4" w:space="0" w:color="auto"/>
            </w:tcBorders>
            <w:shd w:val="clear" w:color="auto" w:fill="FFFFFF"/>
            <w:vAlign w:val="center"/>
          </w:tcPr>
          <w:p w14:paraId="7291B7DE"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Đáp ứng yêu cầu của công việc (do cơ quan có thẩm quyền quản lý quyết định)</w:t>
            </w:r>
          </w:p>
        </w:tc>
      </w:tr>
      <w:tr w:rsidR="00720EA8" w:rsidRPr="00720EA8" w14:paraId="31FCB414" w14:textId="77777777" w:rsidTr="002900E4">
        <w:trPr>
          <w:trHeight w:val="20"/>
          <w:jc w:val="center"/>
        </w:trPr>
        <w:tc>
          <w:tcPr>
            <w:tcW w:w="818" w:type="pct"/>
            <w:vMerge/>
            <w:tcBorders>
              <w:top w:val="nil"/>
              <w:left w:val="single" w:sz="4" w:space="0" w:color="auto"/>
              <w:bottom w:val="nil"/>
              <w:right w:val="nil"/>
            </w:tcBorders>
            <w:shd w:val="clear" w:color="auto" w:fill="FFFFFF"/>
            <w:vAlign w:val="center"/>
          </w:tcPr>
          <w:p w14:paraId="6858F9CE" w14:textId="77777777" w:rsidR="00720EA8" w:rsidRPr="00720EA8" w:rsidRDefault="00720EA8"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387446C7"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Sử dụng ngoại ngữ hoặc tiếng dân tộc.</w:t>
            </w:r>
          </w:p>
        </w:tc>
        <w:tc>
          <w:tcPr>
            <w:tcW w:w="1273" w:type="pct"/>
            <w:vMerge/>
            <w:tcBorders>
              <w:top w:val="nil"/>
              <w:left w:val="single" w:sz="4" w:space="0" w:color="auto"/>
              <w:bottom w:val="nil"/>
              <w:right w:val="single" w:sz="4" w:space="0" w:color="auto"/>
            </w:tcBorders>
            <w:shd w:val="clear" w:color="auto" w:fill="FFFFFF"/>
            <w:vAlign w:val="center"/>
          </w:tcPr>
          <w:p w14:paraId="5FCC0C32" w14:textId="77777777" w:rsidR="00720EA8" w:rsidRPr="00720EA8" w:rsidRDefault="00720EA8" w:rsidP="002900E4">
            <w:pPr>
              <w:pStyle w:val="Other0"/>
              <w:spacing w:after="0" w:line="240" w:lineRule="auto"/>
              <w:ind w:firstLine="0"/>
              <w:rPr>
                <w:rFonts w:cs="Times New Roman"/>
                <w:szCs w:val="28"/>
              </w:rPr>
            </w:pPr>
          </w:p>
        </w:tc>
      </w:tr>
      <w:tr w:rsidR="00720EA8" w:rsidRPr="00720EA8" w14:paraId="3B5081E2" w14:textId="77777777" w:rsidTr="002900E4">
        <w:trPr>
          <w:trHeight w:val="20"/>
          <w:jc w:val="center"/>
        </w:trPr>
        <w:tc>
          <w:tcPr>
            <w:tcW w:w="818" w:type="pct"/>
            <w:vMerge w:val="restart"/>
            <w:tcBorders>
              <w:top w:val="single" w:sz="4" w:space="0" w:color="auto"/>
              <w:left w:val="single" w:sz="4" w:space="0" w:color="auto"/>
              <w:right w:val="nil"/>
            </w:tcBorders>
            <w:shd w:val="clear" w:color="auto" w:fill="FFFFFF"/>
            <w:vAlign w:val="center"/>
          </w:tcPr>
          <w:p w14:paraId="46953BE8"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Nhóm năng lực chuyên môn</w:t>
            </w:r>
          </w:p>
        </w:tc>
        <w:tc>
          <w:tcPr>
            <w:tcW w:w="2909" w:type="pct"/>
            <w:tcBorders>
              <w:top w:val="single" w:sz="4" w:space="0" w:color="auto"/>
              <w:left w:val="single" w:sz="4" w:space="0" w:color="auto"/>
              <w:bottom w:val="nil"/>
              <w:right w:val="nil"/>
            </w:tcBorders>
            <w:shd w:val="clear" w:color="auto" w:fill="FFFFFF"/>
            <w:vAlign w:val="center"/>
          </w:tcPr>
          <w:p w14:paraId="6628088C"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Nắm vững chủ trương, đường lối, chính sách, pháp luật của Đảng, Nhà nước, quy định và yêu cầu của ngành, địa phương về giáo dục trung học cơ sở và triển khai thực hiện có kết quả vào nhiệm vụ được giao.</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28DCD7D3"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618EB6D9" w14:textId="77777777" w:rsidTr="002900E4">
        <w:trPr>
          <w:trHeight w:val="20"/>
          <w:jc w:val="center"/>
        </w:trPr>
        <w:tc>
          <w:tcPr>
            <w:tcW w:w="818" w:type="pct"/>
            <w:vMerge/>
            <w:tcBorders>
              <w:left w:val="single" w:sz="4" w:space="0" w:color="auto"/>
              <w:right w:val="nil"/>
            </w:tcBorders>
            <w:shd w:val="clear" w:color="auto" w:fill="FFFFFF"/>
            <w:vAlign w:val="center"/>
          </w:tcPr>
          <w:p w14:paraId="1A9398D7" w14:textId="77777777" w:rsidR="00720EA8" w:rsidRPr="00720EA8" w:rsidRDefault="00720EA8"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bottom w:val="nil"/>
              <w:right w:val="nil"/>
            </w:tcBorders>
            <w:shd w:val="clear" w:color="auto" w:fill="FFFFFF"/>
            <w:vAlign w:val="center"/>
          </w:tcPr>
          <w:p w14:paraId="2B5B2C80"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Có khả năng điều chỉnh linh hoạt kế hoạch dạy học và giáo dục phù hợp với điều kiện thực tế của nhà trường và địa phương; có khả năng xây dựng bài học theo chủ đề liên môn.</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63C6ED69"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63B0E440" w14:textId="77777777" w:rsidTr="002900E4">
        <w:trPr>
          <w:trHeight w:val="1150"/>
          <w:jc w:val="center"/>
        </w:trPr>
        <w:tc>
          <w:tcPr>
            <w:tcW w:w="818" w:type="pct"/>
            <w:vMerge/>
            <w:tcBorders>
              <w:left w:val="single" w:sz="4" w:space="0" w:color="auto"/>
              <w:right w:val="nil"/>
            </w:tcBorders>
            <w:shd w:val="clear" w:color="auto" w:fill="FFFFFF"/>
            <w:vAlign w:val="center"/>
          </w:tcPr>
          <w:p w14:paraId="3B099DA4" w14:textId="77777777" w:rsidR="00720EA8" w:rsidRPr="00720EA8" w:rsidRDefault="00720EA8" w:rsidP="002900E4">
            <w:pPr>
              <w:pStyle w:val="Other0"/>
              <w:spacing w:after="0" w:line="240" w:lineRule="auto"/>
              <w:ind w:firstLine="0"/>
              <w:rPr>
                <w:rFonts w:cs="Times New Roman"/>
                <w:szCs w:val="28"/>
              </w:rPr>
            </w:pPr>
          </w:p>
        </w:tc>
        <w:tc>
          <w:tcPr>
            <w:tcW w:w="2909" w:type="pct"/>
            <w:tcBorders>
              <w:top w:val="single" w:sz="4" w:space="0" w:color="auto"/>
              <w:left w:val="single" w:sz="4" w:space="0" w:color="auto"/>
              <w:right w:val="nil"/>
            </w:tcBorders>
            <w:shd w:val="clear" w:color="auto" w:fill="FFFFFF"/>
            <w:vAlign w:val="center"/>
          </w:tcPr>
          <w:p w14:paraId="7AF16B40"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Chủ động cập nhật và có khả năng vận dụng linh hoạt, hiệu quả các phương pháp, công nghệ dạy học và giáo dục đáp ứng mục tiêu chương trình giáo dục phổ thông, phù hợp với điều kiện thực tế của nhà trường và địa phương.</w:t>
            </w:r>
          </w:p>
        </w:tc>
        <w:tc>
          <w:tcPr>
            <w:tcW w:w="1273" w:type="pct"/>
            <w:tcBorders>
              <w:top w:val="single" w:sz="4" w:space="0" w:color="auto"/>
              <w:left w:val="single" w:sz="4" w:space="0" w:color="auto"/>
              <w:right w:val="single" w:sz="4" w:space="0" w:color="auto"/>
            </w:tcBorders>
            <w:shd w:val="clear" w:color="auto" w:fill="FFFFFF"/>
            <w:vAlign w:val="center"/>
          </w:tcPr>
          <w:p w14:paraId="1AAC6BD1"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0AC2890E" w14:textId="77777777" w:rsidTr="002900E4">
        <w:trPr>
          <w:trHeight w:val="20"/>
          <w:jc w:val="center"/>
        </w:trPr>
        <w:tc>
          <w:tcPr>
            <w:tcW w:w="818" w:type="pct"/>
            <w:vMerge/>
            <w:tcBorders>
              <w:left w:val="single" w:sz="4" w:space="0" w:color="auto"/>
              <w:right w:val="nil"/>
            </w:tcBorders>
            <w:shd w:val="clear" w:color="auto" w:fill="FFFFFF"/>
            <w:vAlign w:val="center"/>
          </w:tcPr>
          <w:p w14:paraId="1431555A" w14:textId="77777777" w:rsidR="00720EA8" w:rsidRPr="00720EA8" w:rsidRDefault="00720EA8" w:rsidP="002900E4">
            <w:pPr>
              <w:rPr>
                <w:sz w:val="28"/>
                <w:szCs w:val="28"/>
              </w:rPr>
            </w:pPr>
          </w:p>
        </w:tc>
        <w:tc>
          <w:tcPr>
            <w:tcW w:w="2909" w:type="pct"/>
            <w:tcBorders>
              <w:top w:val="single" w:sz="4" w:space="0" w:color="auto"/>
              <w:left w:val="single" w:sz="4" w:space="0" w:color="auto"/>
              <w:bottom w:val="nil"/>
              <w:right w:val="nil"/>
            </w:tcBorders>
            <w:shd w:val="clear" w:color="auto" w:fill="FFFFFF"/>
            <w:vAlign w:val="center"/>
          </w:tcPr>
          <w:p w14:paraId="43A418F7"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Chủ động cập nhật và có khả năng vận dụng sáng tạo các hình thức, phương pháp kiểm tra, đánh giá kết quả học tập, rèn luyện và sự tiến bộ của học sinh theo hướng phát triển phẩm chất, năng lực học sinh.</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095E8936"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1116859C" w14:textId="77777777" w:rsidTr="002900E4">
        <w:trPr>
          <w:trHeight w:val="20"/>
          <w:jc w:val="center"/>
        </w:trPr>
        <w:tc>
          <w:tcPr>
            <w:tcW w:w="818" w:type="pct"/>
            <w:vMerge/>
            <w:tcBorders>
              <w:left w:val="single" w:sz="4" w:space="0" w:color="auto"/>
              <w:right w:val="nil"/>
            </w:tcBorders>
            <w:shd w:val="clear" w:color="auto" w:fill="FFFFFF"/>
            <w:vAlign w:val="center"/>
          </w:tcPr>
          <w:p w14:paraId="6410868C" w14:textId="77777777" w:rsidR="00720EA8" w:rsidRPr="00720EA8" w:rsidRDefault="00720EA8" w:rsidP="002900E4">
            <w:pPr>
              <w:rPr>
                <w:sz w:val="28"/>
                <w:szCs w:val="28"/>
              </w:rPr>
            </w:pPr>
          </w:p>
        </w:tc>
        <w:tc>
          <w:tcPr>
            <w:tcW w:w="2909" w:type="pct"/>
            <w:tcBorders>
              <w:top w:val="single" w:sz="4" w:space="0" w:color="auto"/>
              <w:left w:val="single" w:sz="4" w:space="0" w:color="auto"/>
              <w:bottom w:val="nil"/>
              <w:right w:val="nil"/>
            </w:tcBorders>
            <w:shd w:val="clear" w:color="auto" w:fill="FFFFFF"/>
            <w:vAlign w:val="center"/>
          </w:tcPr>
          <w:p w14:paraId="690685FE"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Có khả năng vận dụng có hiệu quả các biện pháp tư vấn tâm lý, hướng nghiệp phù hợp với từng đối tượng học sinh trong hoạt động dạy học và giáo dục</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3A4F5902"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6A374285" w14:textId="77777777" w:rsidTr="002900E4">
        <w:trPr>
          <w:trHeight w:val="20"/>
          <w:jc w:val="center"/>
        </w:trPr>
        <w:tc>
          <w:tcPr>
            <w:tcW w:w="818" w:type="pct"/>
            <w:vMerge/>
            <w:tcBorders>
              <w:left w:val="single" w:sz="4" w:space="0" w:color="auto"/>
              <w:right w:val="nil"/>
            </w:tcBorders>
            <w:shd w:val="clear" w:color="auto" w:fill="FFFFFF"/>
            <w:vAlign w:val="center"/>
          </w:tcPr>
          <w:p w14:paraId="28106A05" w14:textId="77777777" w:rsidR="00720EA8" w:rsidRPr="00720EA8" w:rsidRDefault="00720EA8" w:rsidP="002900E4">
            <w:pPr>
              <w:rPr>
                <w:sz w:val="28"/>
                <w:szCs w:val="28"/>
              </w:rPr>
            </w:pPr>
          </w:p>
        </w:tc>
        <w:tc>
          <w:tcPr>
            <w:tcW w:w="2909" w:type="pct"/>
            <w:tcBorders>
              <w:top w:val="single" w:sz="4" w:space="0" w:color="auto"/>
              <w:left w:val="single" w:sz="4" w:space="0" w:color="auto"/>
              <w:bottom w:val="nil"/>
              <w:right w:val="nil"/>
            </w:tcBorders>
            <w:shd w:val="clear" w:color="auto" w:fill="FFFFFF"/>
            <w:vAlign w:val="center"/>
          </w:tcPr>
          <w:p w14:paraId="18C00C13"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Chủ động, tích cực tạo dựng mối quan hệ hợp tác lành mạnh, tin tưởng với cha mẹ học sinh, các tổ chức, cá nhân có liên quan trong việc thực hiện các hoạt động dạy học, giáo dục học sinh.</w:t>
            </w:r>
          </w:p>
        </w:tc>
        <w:tc>
          <w:tcPr>
            <w:tcW w:w="1273" w:type="pct"/>
            <w:tcBorders>
              <w:top w:val="single" w:sz="4" w:space="0" w:color="auto"/>
              <w:left w:val="single" w:sz="4" w:space="0" w:color="auto"/>
              <w:bottom w:val="nil"/>
              <w:right w:val="single" w:sz="4" w:space="0" w:color="auto"/>
            </w:tcBorders>
            <w:shd w:val="clear" w:color="auto" w:fill="FFFFFF"/>
            <w:vAlign w:val="center"/>
          </w:tcPr>
          <w:p w14:paraId="1A9BE89B"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r w:rsidR="00720EA8" w:rsidRPr="00720EA8" w14:paraId="6A7A1B86" w14:textId="77777777" w:rsidTr="002900E4">
        <w:trPr>
          <w:trHeight w:val="20"/>
          <w:jc w:val="center"/>
        </w:trPr>
        <w:tc>
          <w:tcPr>
            <w:tcW w:w="818" w:type="pct"/>
            <w:vMerge/>
            <w:tcBorders>
              <w:left w:val="single" w:sz="4" w:space="0" w:color="auto"/>
              <w:bottom w:val="single" w:sz="4" w:space="0" w:color="auto"/>
              <w:right w:val="nil"/>
            </w:tcBorders>
            <w:shd w:val="clear" w:color="auto" w:fill="FFFFFF"/>
            <w:vAlign w:val="center"/>
          </w:tcPr>
          <w:p w14:paraId="64FFDBB4" w14:textId="77777777" w:rsidR="00720EA8" w:rsidRPr="00720EA8" w:rsidRDefault="00720EA8" w:rsidP="002900E4">
            <w:pPr>
              <w:rPr>
                <w:sz w:val="28"/>
                <w:szCs w:val="28"/>
              </w:rPr>
            </w:pPr>
          </w:p>
        </w:tc>
        <w:tc>
          <w:tcPr>
            <w:tcW w:w="2909" w:type="pct"/>
            <w:tcBorders>
              <w:top w:val="single" w:sz="4" w:space="0" w:color="auto"/>
              <w:left w:val="single" w:sz="4" w:space="0" w:color="auto"/>
              <w:bottom w:val="single" w:sz="4" w:space="0" w:color="auto"/>
              <w:right w:val="nil"/>
            </w:tcBorders>
            <w:shd w:val="clear" w:color="auto" w:fill="FFFFFF"/>
            <w:vAlign w:val="center"/>
          </w:tcPr>
          <w:p w14:paraId="469C7E1A"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Chủ động nghiên cứu và có khả năng cập nhật kịp thời các yêu cầu mới về chuyên môn, nghiệp vụ; có khả năng vận dụng sáng tạo, phù hợp, có hiệu quả các hình thức nâng cao năng lực chuyên môn, nghiệp vụ của bản thân.</w:t>
            </w:r>
          </w:p>
        </w:tc>
        <w:tc>
          <w:tcPr>
            <w:tcW w:w="1273" w:type="pct"/>
            <w:tcBorders>
              <w:top w:val="single" w:sz="4" w:space="0" w:color="auto"/>
              <w:left w:val="single" w:sz="4" w:space="0" w:color="auto"/>
              <w:bottom w:val="single" w:sz="4" w:space="0" w:color="auto"/>
              <w:right w:val="single" w:sz="4" w:space="0" w:color="auto"/>
            </w:tcBorders>
            <w:shd w:val="clear" w:color="auto" w:fill="FFFFFF"/>
            <w:vAlign w:val="center"/>
          </w:tcPr>
          <w:p w14:paraId="7C9E92FE" w14:textId="77777777" w:rsidR="00720EA8" w:rsidRPr="00720EA8" w:rsidRDefault="00720EA8" w:rsidP="002900E4">
            <w:pPr>
              <w:pStyle w:val="Other0"/>
              <w:spacing w:after="0" w:line="240" w:lineRule="auto"/>
              <w:ind w:firstLine="0"/>
              <w:rPr>
                <w:rFonts w:cs="Times New Roman"/>
                <w:szCs w:val="28"/>
              </w:rPr>
            </w:pPr>
            <w:r w:rsidRPr="00720EA8">
              <w:rPr>
                <w:rStyle w:val="Other"/>
                <w:rFonts w:cs="Times New Roman"/>
                <w:szCs w:val="28"/>
                <w:lang w:eastAsia="vi-VN"/>
              </w:rPr>
              <w:t>3-5</w:t>
            </w:r>
          </w:p>
        </w:tc>
      </w:tr>
    </w:tbl>
    <w:p w14:paraId="390B0020" w14:textId="77777777" w:rsidR="00720EA8" w:rsidRDefault="00720EA8" w:rsidP="00720EA8">
      <w:pPr>
        <w:pStyle w:val="Tablecaption0"/>
        <w:jc w:val="right"/>
        <w:rPr>
          <w:rStyle w:val="Tablecaption"/>
          <w:rFonts w:cs="Times New Roman"/>
          <w:szCs w:val="28"/>
          <w:lang w:eastAsia="vi-VN"/>
        </w:rPr>
      </w:pPr>
    </w:p>
    <w:p w14:paraId="40221301" w14:textId="769983AC" w:rsidR="00720EA8" w:rsidRPr="00720EA8" w:rsidRDefault="007942CC" w:rsidP="007942CC">
      <w:pPr>
        <w:pStyle w:val="Tablecaption0"/>
        <w:rPr>
          <w:rFonts w:cs="Times New Roman"/>
          <w:szCs w:val="28"/>
        </w:rPr>
        <w:sectPr w:rsidR="00720EA8" w:rsidRPr="00720EA8" w:rsidSect="005F3790">
          <w:pgSz w:w="11900" w:h="16840"/>
          <w:pgMar w:top="1134" w:right="1134" w:bottom="1134" w:left="1418" w:header="0" w:footer="6" w:gutter="0"/>
          <w:cols w:space="720"/>
          <w:docGrid w:linePitch="360"/>
        </w:sectPr>
      </w:pPr>
      <w:r>
        <w:rPr>
          <w:rStyle w:val="Tablecaption"/>
          <w:rFonts w:cs="Times New Roman"/>
          <w:b/>
          <w:bCs/>
          <w:szCs w:val="28"/>
          <w:lang w:eastAsia="vi-VN"/>
        </w:rPr>
        <w:t xml:space="preserve">                                                                   </w:t>
      </w:r>
      <w:r w:rsidR="00720EA8" w:rsidRPr="00720EA8">
        <w:rPr>
          <w:rStyle w:val="Tablecaption"/>
          <w:rFonts w:cs="Times New Roman"/>
          <w:b/>
          <w:bCs/>
          <w:szCs w:val="28"/>
          <w:lang w:eastAsia="vi-VN"/>
        </w:rPr>
        <w:t>PHÊ DUYỆT CỦA LÃNH ĐẠ</w:t>
      </w:r>
      <w:r w:rsidR="00720EA8">
        <w:rPr>
          <w:rStyle w:val="Tablecaption"/>
          <w:rFonts w:cs="Times New Roman"/>
          <w:b/>
          <w:bCs/>
          <w:szCs w:val="28"/>
          <w:lang w:eastAsia="vi-VN"/>
        </w:rPr>
        <w:t>O</w:t>
      </w:r>
    </w:p>
    <w:p w14:paraId="3CA3B231" w14:textId="77777777" w:rsidR="001035FE" w:rsidRPr="00720EA8" w:rsidRDefault="001035FE" w:rsidP="007942CC">
      <w:pPr>
        <w:rPr>
          <w:sz w:val="28"/>
          <w:szCs w:val="28"/>
        </w:rPr>
      </w:pPr>
    </w:p>
    <w:sectPr w:rsidR="001035FE" w:rsidRPr="00720EA8" w:rsidSect="00D831AD">
      <w:pgSz w:w="11907" w:h="16839" w:code="9"/>
      <w:pgMar w:top="709" w:right="567"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A8"/>
    <w:rsid w:val="001035FE"/>
    <w:rsid w:val="003642F8"/>
    <w:rsid w:val="005F3790"/>
    <w:rsid w:val="00702BEA"/>
    <w:rsid w:val="00720EA8"/>
    <w:rsid w:val="007942CC"/>
    <w:rsid w:val="00B82AC8"/>
    <w:rsid w:val="00D831AD"/>
    <w:rsid w:val="00DB5882"/>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2638"/>
  <w15:chartTrackingRefBased/>
  <w15:docId w15:val="{FD526360-57D9-49F4-9E7B-B7849C02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A8"/>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720EA8"/>
    <w:rPr>
      <w:b/>
      <w:bCs/>
    </w:rPr>
  </w:style>
  <w:style w:type="paragraph" w:customStyle="1" w:styleId="Bodytext20">
    <w:name w:val="Body text (2)"/>
    <w:basedOn w:val="Normal"/>
    <w:link w:val="Bodytext2"/>
    <w:uiPriority w:val="99"/>
    <w:rsid w:val="00720EA8"/>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720EA8"/>
    <w:rPr>
      <w:b/>
      <w:bCs/>
    </w:rPr>
  </w:style>
  <w:style w:type="paragraph" w:customStyle="1" w:styleId="Heading20">
    <w:name w:val="Heading #2"/>
    <w:basedOn w:val="Normal"/>
    <w:link w:val="Heading2"/>
    <w:uiPriority w:val="99"/>
    <w:rsid w:val="00720EA8"/>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720EA8"/>
  </w:style>
  <w:style w:type="paragraph" w:customStyle="1" w:styleId="Other0">
    <w:name w:val="Other"/>
    <w:basedOn w:val="Normal"/>
    <w:link w:val="Other"/>
    <w:uiPriority w:val="99"/>
    <w:rsid w:val="00720EA8"/>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720EA8"/>
    <w:rPr>
      <w:b/>
      <w:bCs/>
    </w:rPr>
  </w:style>
  <w:style w:type="paragraph" w:customStyle="1" w:styleId="Tablecaption0">
    <w:name w:val="Table caption"/>
    <w:basedOn w:val="Normal"/>
    <w:link w:val="Tablecaption"/>
    <w:uiPriority w:val="99"/>
    <w:rsid w:val="00720EA8"/>
    <w:pPr>
      <w:widowControl w:val="0"/>
    </w:pPr>
    <w:rPr>
      <w:rFonts w:eastAsiaTheme="minorHAnsi" w:cstheme="minorBidi"/>
      <w:b/>
      <w:bCs/>
      <w:kern w:val="2"/>
      <w:sz w:val="2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6</cp:revision>
  <dcterms:created xsi:type="dcterms:W3CDTF">2023-12-09T08:54:00Z</dcterms:created>
  <dcterms:modified xsi:type="dcterms:W3CDTF">2023-12-13T00:38:00Z</dcterms:modified>
</cp:coreProperties>
</file>