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9" w:type="pct"/>
        <w:tblInd w:w="-567" w:type="dxa"/>
        <w:tblLook w:val="01E0" w:firstRow="1" w:lastRow="1" w:firstColumn="1" w:lastColumn="1" w:noHBand="0" w:noVBand="0"/>
      </w:tblPr>
      <w:tblGrid>
        <w:gridCol w:w="4536"/>
        <w:gridCol w:w="5387"/>
      </w:tblGrid>
      <w:tr w:rsidR="0076002A" w:rsidRPr="0076002A" w14:paraId="66420463" w14:textId="77777777" w:rsidTr="0076002A">
        <w:tc>
          <w:tcPr>
            <w:tcW w:w="4536" w:type="dxa"/>
            <w:shd w:val="clear" w:color="auto" w:fill="auto"/>
          </w:tcPr>
          <w:p w14:paraId="4E619324" w14:textId="77777777" w:rsidR="0076002A" w:rsidRPr="0076002A" w:rsidRDefault="0076002A" w:rsidP="009E6320">
            <w:pPr>
              <w:spacing w:before="120"/>
              <w:jc w:val="center"/>
              <w:rPr>
                <w:rFonts w:ascii="Times New Roman" w:hAnsi="Times New Roman"/>
                <w:b/>
                <w:sz w:val="24"/>
                <w:szCs w:val="24"/>
              </w:rPr>
            </w:pPr>
            <w:r w:rsidRPr="0076002A">
              <w:rPr>
                <w:rFonts w:ascii="Times New Roman" w:hAnsi="Times New Roman"/>
                <w:sz w:val="24"/>
                <w:szCs w:val="24"/>
              </w:rPr>
              <w:t>PHÒNG GD&amp;ĐT HUYỆN MƯỜNG CHÀ</w:t>
            </w:r>
            <w:r w:rsidRPr="0076002A">
              <w:rPr>
                <w:rFonts w:ascii="Times New Roman" w:hAnsi="Times New Roman"/>
                <w:sz w:val="24"/>
                <w:szCs w:val="24"/>
              </w:rPr>
              <w:br/>
            </w:r>
            <w:r w:rsidRPr="0076002A">
              <w:rPr>
                <w:rFonts w:ascii="Times New Roman" w:hAnsi="Times New Roman"/>
                <w:b/>
                <w:sz w:val="24"/>
                <w:szCs w:val="24"/>
              </w:rPr>
              <w:t>TRƯỜNG TH&amp;THCS MƯỜNG TÙNG</w:t>
            </w:r>
            <w:r w:rsidRPr="0076002A">
              <w:rPr>
                <w:rFonts w:ascii="Times New Roman" w:hAnsi="Times New Roman"/>
                <w:b/>
                <w:sz w:val="24"/>
                <w:szCs w:val="24"/>
              </w:rPr>
              <w:br/>
              <w:t>-------</w:t>
            </w:r>
          </w:p>
        </w:tc>
        <w:tc>
          <w:tcPr>
            <w:tcW w:w="5387" w:type="dxa"/>
            <w:shd w:val="clear" w:color="auto" w:fill="auto"/>
          </w:tcPr>
          <w:p w14:paraId="10569FED" w14:textId="77777777" w:rsidR="0076002A" w:rsidRPr="0076002A" w:rsidRDefault="0076002A" w:rsidP="009E6320">
            <w:pPr>
              <w:spacing w:before="120"/>
              <w:jc w:val="center"/>
              <w:rPr>
                <w:rFonts w:ascii="Times New Roman" w:hAnsi="Times New Roman"/>
                <w:sz w:val="24"/>
                <w:szCs w:val="24"/>
              </w:rPr>
            </w:pPr>
            <w:r w:rsidRPr="0076002A">
              <w:rPr>
                <w:rFonts w:ascii="Times New Roman" w:hAnsi="Times New Roman"/>
                <w:b/>
                <w:sz w:val="24"/>
                <w:szCs w:val="24"/>
              </w:rPr>
              <w:t>CỘNG HÒA XÃ HỘI CHỦ NGHĨA VIỆT NAM</w:t>
            </w:r>
            <w:r w:rsidRPr="0076002A">
              <w:rPr>
                <w:rFonts w:ascii="Times New Roman" w:hAnsi="Times New Roman"/>
                <w:b/>
                <w:sz w:val="24"/>
                <w:szCs w:val="24"/>
              </w:rPr>
              <w:br/>
              <w:t xml:space="preserve">Độc lập - Tự do - Hạnh phúc </w:t>
            </w:r>
            <w:r w:rsidRPr="0076002A">
              <w:rPr>
                <w:rFonts w:ascii="Times New Roman" w:hAnsi="Times New Roman"/>
                <w:b/>
                <w:sz w:val="24"/>
                <w:szCs w:val="24"/>
              </w:rPr>
              <w:br/>
              <w:t>---------------</w:t>
            </w:r>
          </w:p>
        </w:tc>
      </w:tr>
    </w:tbl>
    <w:p w14:paraId="4FB20525" w14:textId="77777777" w:rsidR="00D67264" w:rsidRDefault="00D67264" w:rsidP="0076002A">
      <w:pPr>
        <w:widowControl w:val="0"/>
        <w:autoSpaceDE w:val="0"/>
        <w:autoSpaceDN w:val="0"/>
        <w:adjustRightInd w:val="0"/>
        <w:spacing w:before="120" w:after="0" w:line="240" w:lineRule="auto"/>
        <w:jc w:val="center"/>
        <w:rPr>
          <w:rFonts w:ascii="Times New Roman" w:hAnsi="Times New Roman"/>
          <w:b/>
          <w:bCs/>
          <w:sz w:val="28"/>
          <w:szCs w:val="28"/>
        </w:rPr>
      </w:pPr>
      <w:r w:rsidRPr="00AB7F9C">
        <w:rPr>
          <w:rFonts w:ascii="Times New Roman" w:hAnsi="Times New Roman"/>
          <w:b/>
          <w:bCs/>
          <w:sz w:val="28"/>
          <w:szCs w:val="28"/>
        </w:rPr>
        <w:t>BẢN MÔ TẢ VỊ TRÍ VIỆC LÀM</w:t>
      </w:r>
    </w:p>
    <w:p w14:paraId="4FF32D70" w14:textId="77777777" w:rsidR="002C0647" w:rsidRDefault="002C0647" w:rsidP="002C0647">
      <w:pPr>
        <w:pStyle w:val="Tablecaption0"/>
        <w:spacing w:before="120" w:after="120"/>
        <w:jc w:val="center"/>
        <w:rPr>
          <w:rStyle w:val="Tablecaption"/>
          <w:i/>
          <w:iCs/>
          <w:sz w:val="26"/>
          <w:szCs w:val="26"/>
          <w:lang w:eastAsia="vi-VN"/>
        </w:rPr>
      </w:pPr>
      <w:r w:rsidRPr="002A046E">
        <w:rPr>
          <w:rStyle w:val="Tablecaption"/>
          <w:i/>
          <w:iCs/>
          <w:sz w:val="26"/>
          <w:szCs w:val="26"/>
          <w:lang w:eastAsia="vi-VN"/>
        </w:rPr>
        <w:t xml:space="preserve">( Kèm theo đề án số:       /ĐA- TH&amp;THCSMT </w:t>
      </w:r>
      <w:r>
        <w:rPr>
          <w:rStyle w:val="Tablecaption"/>
          <w:i/>
          <w:iCs/>
          <w:sz w:val="26"/>
          <w:szCs w:val="26"/>
          <w:lang w:eastAsia="vi-VN"/>
        </w:rPr>
        <w:t xml:space="preserve">ngày        tháng 12 năm 2023 </w:t>
      </w:r>
    </w:p>
    <w:p w14:paraId="11326781" w14:textId="2AD24EB2" w:rsidR="0076002A" w:rsidRPr="002C0647" w:rsidRDefault="002C0647" w:rsidP="002C0647">
      <w:pPr>
        <w:pStyle w:val="Tablecaption0"/>
        <w:spacing w:before="120" w:after="120"/>
        <w:jc w:val="center"/>
        <w:rPr>
          <w:b w:val="0"/>
          <w:bCs w:val="0"/>
          <w:i/>
          <w:iCs/>
          <w:sz w:val="26"/>
          <w:szCs w:val="26"/>
          <w:lang w:eastAsia="vi-VN"/>
        </w:rPr>
      </w:pPr>
      <w:r w:rsidRPr="002A046E">
        <w:rPr>
          <w:rStyle w:val="Tablecaption"/>
          <w:i/>
          <w:iCs/>
          <w:sz w:val="26"/>
          <w:szCs w:val="26"/>
          <w:lang w:eastAsia="vi-VN"/>
        </w:rPr>
        <w:t>của trường TH&amp;THCS Mường Tùng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286"/>
        <w:gridCol w:w="2232"/>
        <w:gridCol w:w="3548"/>
      </w:tblGrid>
      <w:tr w:rsidR="00D67264" w:rsidRPr="00AB7F9C" w14:paraId="44B9286F" w14:textId="77777777" w:rsidTr="003A2EC3">
        <w:tc>
          <w:tcPr>
            <w:tcW w:w="3043" w:type="pct"/>
            <w:gridSpan w:val="2"/>
            <w:vMerge w:val="restart"/>
            <w:shd w:val="clear" w:color="auto" w:fill="auto"/>
            <w:vAlign w:val="center"/>
          </w:tcPr>
          <w:p w14:paraId="7B7C3441"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xml:space="preserve">Tên Vị trí việc làm: </w:t>
            </w:r>
            <w:r w:rsidRPr="00AB7F9C">
              <w:rPr>
                <w:rFonts w:ascii="Times New Roman" w:hAnsi="Times New Roman"/>
                <w:b/>
                <w:bCs/>
                <w:sz w:val="28"/>
                <w:szCs w:val="28"/>
              </w:rPr>
              <w:t>Nhân viên thủ quỹ</w:t>
            </w:r>
          </w:p>
        </w:tc>
        <w:tc>
          <w:tcPr>
            <w:tcW w:w="1957" w:type="pct"/>
            <w:shd w:val="clear" w:color="auto" w:fill="auto"/>
            <w:vAlign w:val="center"/>
          </w:tcPr>
          <w:p w14:paraId="66ED9D51" w14:textId="097F1D22"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Mã vị trí việc làm:</w:t>
            </w:r>
            <w:r w:rsidR="00B102E0">
              <w:rPr>
                <w:rFonts w:ascii="Times New Roman" w:hAnsi="Times New Roman"/>
                <w:sz w:val="28"/>
                <w:szCs w:val="28"/>
              </w:rPr>
              <w:t xml:space="preserve"> </w:t>
            </w:r>
          </w:p>
        </w:tc>
      </w:tr>
      <w:tr w:rsidR="00D67264" w:rsidRPr="00AB7F9C" w14:paraId="74AA5763" w14:textId="77777777" w:rsidTr="003A2EC3">
        <w:tc>
          <w:tcPr>
            <w:tcW w:w="3043" w:type="pct"/>
            <w:gridSpan w:val="2"/>
            <w:vMerge/>
            <w:shd w:val="clear" w:color="auto" w:fill="auto"/>
            <w:vAlign w:val="center"/>
          </w:tcPr>
          <w:p w14:paraId="0E50F56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p>
        </w:tc>
        <w:tc>
          <w:tcPr>
            <w:tcW w:w="1957" w:type="pct"/>
            <w:shd w:val="clear" w:color="auto" w:fill="auto"/>
            <w:vAlign w:val="center"/>
          </w:tcPr>
          <w:p w14:paraId="52E34A6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Ngày bắt đầu thực hiện:</w:t>
            </w:r>
          </w:p>
        </w:tc>
      </w:tr>
      <w:tr w:rsidR="00D67264" w:rsidRPr="00AB7F9C" w14:paraId="65490B30" w14:textId="77777777" w:rsidTr="003A2EC3">
        <w:tc>
          <w:tcPr>
            <w:tcW w:w="1812" w:type="pct"/>
            <w:shd w:val="clear" w:color="auto" w:fill="auto"/>
            <w:vAlign w:val="center"/>
          </w:tcPr>
          <w:p w14:paraId="45E7687A"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Địa điểm làm việc:</w:t>
            </w:r>
          </w:p>
        </w:tc>
        <w:tc>
          <w:tcPr>
            <w:tcW w:w="3188" w:type="pct"/>
            <w:gridSpan w:val="2"/>
            <w:shd w:val="clear" w:color="auto" w:fill="auto"/>
            <w:vAlign w:val="center"/>
          </w:tcPr>
          <w:p w14:paraId="599FDF5E" w14:textId="1836CDBA" w:rsidR="00D67264" w:rsidRPr="00AB7F9C" w:rsidRDefault="00B102E0" w:rsidP="003A2EC3">
            <w:pPr>
              <w:widowControl w:val="0"/>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Trường TH&amp;THCS Mường Tùng </w:t>
            </w:r>
          </w:p>
        </w:tc>
      </w:tr>
      <w:tr w:rsidR="00D67264" w:rsidRPr="00AB7F9C" w14:paraId="1A3FD40A" w14:textId="77777777" w:rsidTr="003A2EC3">
        <w:tc>
          <w:tcPr>
            <w:tcW w:w="1812" w:type="pct"/>
            <w:shd w:val="clear" w:color="auto" w:fill="auto"/>
            <w:vAlign w:val="center"/>
          </w:tcPr>
          <w:p w14:paraId="3E3F1BCF"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Quy trình công việc liên quan:</w:t>
            </w:r>
          </w:p>
        </w:tc>
        <w:tc>
          <w:tcPr>
            <w:tcW w:w="3188" w:type="pct"/>
            <w:gridSpan w:val="2"/>
            <w:shd w:val="clear" w:color="auto" w:fill="auto"/>
            <w:vAlign w:val="center"/>
          </w:tcPr>
          <w:p w14:paraId="161AB93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Các văn bản, quy định hiện hành về công tác quản lý kho, quỹ đơn vị; quy trình nghiệp vụ liên quan đến kiểm soát tiền mặt, tài sản quý, giấy tờ có giá của đơn vị thuộc phạm vi quản lý; các văn bản pháp luật và văn bản hướng dẫn liên quan khác.</w:t>
            </w:r>
          </w:p>
        </w:tc>
      </w:tr>
    </w:tbl>
    <w:p w14:paraId="72532001" w14:textId="77777777" w:rsidR="00D67264" w:rsidRPr="00AB7F9C" w:rsidRDefault="00D67264" w:rsidP="00AD1044">
      <w:pPr>
        <w:widowControl w:val="0"/>
        <w:autoSpaceDE w:val="0"/>
        <w:autoSpaceDN w:val="0"/>
        <w:adjustRightInd w:val="0"/>
        <w:spacing w:before="120" w:after="0" w:line="240" w:lineRule="auto"/>
        <w:ind w:firstLine="720"/>
        <w:rPr>
          <w:rFonts w:ascii="Times New Roman" w:hAnsi="Times New Roman"/>
          <w:sz w:val="28"/>
          <w:szCs w:val="28"/>
        </w:rPr>
      </w:pPr>
      <w:r w:rsidRPr="00AB7F9C">
        <w:rPr>
          <w:rFonts w:ascii="Times New Roman" w:hAnsi="Times New Roman"/>
          <w:b/>
          <w:bCs/>
          <w:sz w:val="28"/>
          <w:szCs w:val="28"/>
        </w:rPr>
        <w:t>1. Mục tiêu vị trí việc làm</w:t>
      </w:r>
    </w:p>
    <w:p w14:paraId="79FFC4D7" w14:textId="77777777" w:rsidR="00D67264" w:rsidRPr="00AB7F9C" w:rsidRDefault="00D67264" w:rsidP="00AD1044">
      <w:pPr>
        <w:widowControl w:val="0"/>
        <w:autoSpaceDE w:val="0"/>
        <w:autoSpaceDN w:val="0"/>
        <w:adjustRightInd w:val="0"/>
        <w:spacing w:before="120" w:after="0" w:line="240" w:lineRule="auto"/>
        <w:ind w:firstLine="720"/>
        <w:rPr>
          <w:rFonts w:ascii="Times New Roman" w:hAnsi="Times New Roman"/>
          <w:sz w:val="28"/>
          <w:szCs w:val="28"/>
        </w:rPr>
      </w:pPr>
      <w:r w:rsidRPr="00AB7F9C">
        <w:rPr>
          <w:rFonts w:ascii="Times New Roman" w:hAnsi="Times New Roman"/>
          <w:sz w:val="28"/>
          <w:szCs w:val="28"/>
        </w:rPr>
        <w:t>Quản lý tiền, tài sản, giấy tờ có giá được giao quản lý được an toàn, đầy đủ, kịp thời, chính xác, đáp ứng yêu cầu quản lý; thực hiện nhiệm vụ thủ quỹ đầy đủ, kịp thời, chính xác, đúng quy định; thực thi các nhiệm vụ chuyên môn theo mảng công việc được phân công.</w:t>
      </w:r>
    </w:p>
    <w:p w14:paraId="642F5D52" w14:textId="77777777" w:rsidR="00D67264" w:rsidRPr="00AB7F9C" w:rsidRDefault="00D67264" w:rsidP="00AD1044">
      <w:pPr>
        <w:widowControl w:val="0"/>
        <w:autoSpaceDE w:val="0"/>
        <w:autoSpaceDN w:val="0"/>
        <w:adjustRightInd w:val="0"/>
        <w:spacing w:before="120" w:after="0" w:line="240" w:lineRule="auto"/>
        <w:ind w:firstLine="720"/>
        <w:rPr>
          <w:rFonts w:ascii="Times New Roman" w:hAnsi="Times New Roman"/>
          <w:sz w:val="28"/>
          <w:szCs w:val="28"/>
        </w:rPr>
      </w:pPr>
      <w:r w:rsidRPr="00AB7F9C">
        <w:rPr>
          <w:rFonts w:ascii="Times New Roman" w:hAnsi="Times New Roman"/>
          <w:b/>
          <w:bCs/>
          <w:sz w:val="28"/>
          <w:szCs w:val="28"/>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839"/>
        <w:gridCol w:w="4025"/>
        <w:gridCol w:w="2676"/>
      </w:tblGrid>
      <w:tr w:rsidR="00D67264" w:rsidRPr="00AB7F9C" w14:paraId="6EA39298" w14:textId="77777777" w:rsidTr="003A2EC3">
        <w:tc>
          <w:tcPr>
            <w:tcW w:w="290" w:type="pct"/>
            <w:vMerge w:val="restart"/>
            <w:shd w:val="clear" w:color="auto" w:fill="auto"/>
          </w:tcPr>
          <w:p w14:paraId="081BFE51"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TT</w:t>
            </w:r>
          </w:p>
        </w:tc>
        <w:tc>
          <w:tcPr>
            <w:tcW w:w="3234" w:type="pct"/>
            <w:gridSpan w:val="2"/>
            <w:shd w:val="clear" w:color="auto" w:fill="auto"/>
          </w:tcPr>
          <w:p w14:paraId="34F80FA4"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Các nhiệm vụ, công việc</w:t>
            </w:r>
          </w:p>
        </w:tc>
        <w:tc>
          <w:tcPr>
            <w:tcW w:w="1476" w:type="pct"/>
            <w:vMerge w:val="restart"/>
            <w:shd w:val="clear" w:color="auto" w:fill="auto"/>
          </w:tcPr>
          <w:p w14:paraId="2B7CD27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Tiêu chí đánh giá hoàn thành nhiệm vụ</w:t>
            </w:r>
          </w:p>
        </w:tc>
      </w:tr>
      <w:tr w:rsidR="00D67264" w:rsidRPr="00AB7F9C" w14:paraId="532B962B" w14:textId="77777777" w:rsidTr="003A2EC3">
        <w:tc>
          <w:tcPr>
            <w:tcW w:w="290" w:type="pct"/>
            <w:vMerge/>
            <w:shd w:val="clear" w:color="auto" w:fill="auto"/>
          </w:tcPr>
          <w:p w14:paraId="143BD03A"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1014" w:type="pct"/>
            <w:shd w:val="clear" w:color="auto" w:fill="auto"/>
          </w:tcPr>
          <w:p w14:paraId="55AFF00D"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Nhiệm vụ, mảng công việc</w:t>
            </w:r>
          </w:p>
        </w:tc>
        <w:tc>
          <w:tcPr>
            <w:tcW w:w="2220" w:type="pct"/>
            <w:shd w:val="clear" w:color="auto" w:fill="auto"/>
          </w:tcPr>
          <w:p w14:paraId="5998F84A"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Công việc cụ thể</w:t>
            </w:r>
          </w:p>
        </w:tc>
        <w:tc>
          <w:tcPr>
            <w:tcW w:w="1476" w:type="pct"/>
            <w:vMerge/>
            <w:shd w:val="clear" w:color="auto" w:fill="auto"/>
          </w:tcPr>
          <w:p w14:paraId="5C7A195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r>
      <w:tr w:rsidR="00D67264" w:rsidRPr="00AB7F9C" w14:paraId="0AEFD49B" w14:textId="77777777" w:rsidTr="003A2EC3">
        <w:tc>
          <w:tcPr>
            <w:tcW w:w="290" w:type="pct"/>
            <w:shd w:val="clear" w:color="auto" w:fill="auto"/>
          </w:tcPr>
          <w:p w14:paraId="4A2CCED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2.1</w:t>
            </w:r>
          </w:p>
        </w:tc>
        <w:tc>
          <w:tcPr>
            <w:tcW w:w="1014" w:type="pct"/>
            <w:shd w:val="clear" w:color="auto" w:fill="auto"/>
          </w:tcPr>
          <w:p w14:paraId="34087C3B"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Tham gia xây dựng văn bản quy phạm pháp luật và các quy định có liên quan.</w:t>
            </w:r>
          </w:p>
        </w:tc>
        <w:tc>
          <w:tcPr>
            <w:tcW w:w="2220" w:type="pct"/>
            <w:shd w:val="clear" w:color="auto" w:fill="auto"/>
          </w:tcPr>
          <w:p w14:paraId="4492A0A6"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Phối hợp tham gia đối với các văn bản quy phạm pháp luật, quy trình nghiệp vụ; quy định có liên quan đến quản lý kho, quỹ đơn vị; quy trình nghiệp vụ liên quan đến kiểm soát tiền mặt, tài sản quý, giấy tờ có giá thuộc phạm vi quản lý.</w:t>
            </w:r>
          </w:p>
        </w:tc>
        <w:tc>
          <w:tcPr>
            <w:tcW w:w="1476" w:type="pct"/>
            <w:shd w:val="clear" w:color="auto" w:fill="auto"/>
          </w:tcPr>
          <w:p w14:paraId="4829E981"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Các văn bản quy phạm pháp luật, quy định, quy trình nghiệp vụ liên quan đến kiểm soát tiền mặt, tài sản quý, giấy tờ có giá , được cấp có thẩm quyền thông qua.</w:t>
            </w:r>
          </w:p>
        </w:tc>
      </w:tr>
      <w:tr w:rsidR="00D67264" w:rsidRPr="00AB7F9C" w14:paraId="62F39C23" w14:textId="77777777" w:rsidTr="003A2EC3">
        <w:tc>
          <w:tcPr>
            <w:tcW w:w="290" w:type="pct"/>
            <w:shd w:val="clear" w:color="auto" w:fill="auto"/>
          </w:tcPr>
          <w:p w14:paraId="2DBBF083"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2.2</w:t>
            </w:r>
          </w:p>
        </w:tc>
        <w:tc>
          <w:tcPr>
            <w:tcW w:w="1014" w:type="pct"/>
            <w:shd w:val="clear" w:color="auto" w:fill="auto"/>
          </w:tcPr>
          <w:p w14:paraId="1E069FE4"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Hướng dẫn và triển khai thực hiện các văn bản.</w:t>
            </w:r>
          </w:p>
        </w:tc>
        <w:tc>
          <w:tcPr>
            <w:tcW w:w="2220" w:type="pct"/>
            <w:shd w:val="clear" w:color="auto" w:fill="auto"/>
          </w:tcPr>
          <w:p w14:paraId="7F30C08C"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xml:space="preserve">1. Tham gia hướng dẫn triển khai thực hiện các văn bản quy phạm pháp luật, quy định có liên quan về quản lý kho, quỹ đơn vị; quy trình nghiệp vụ liên quan đến kiểm soát tiền mặt, tài sản quý, giấy tờ có giá thuộc phạm vi quản lý theo phân </w:t>
            </w:r>
            <w:r w:rsidRPr="00AB7F9C">
              <w:rPr>
                <w:rFonts w:ascii="Times New Roman" w:hAnsi="Times New Roman"/>
                <w:sz w:val="28"/>
                <w:szCs w:val="28"/>
              </w:rPr>
              <w:lastRenderedPageBreak/>
              <w:t>công.</w:t>
            </w:r>
          </w:p>
          <w:p w14:paraId="0C57A91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2. Tổ chức thực hiện chế độ, chính sách chuyên môn, nghiệp vụ; đề xuất các biện pháp để nâng cao hiệu lực, hiệu quả quản lý về quản lý kho, quỹ đơn vị; quy trình nghiệp vụ liên quan đến kiểm soát tiền mặt, tài sản quý, giấy tờ có giá theo phân công.</w:t>
            </w:r>
          </w:p>
        </w:tc>
        <w:tc>
          <w:tcPr>
            <w:tcW w:w="1476" w:type="pct"/>
            <w:shd w:val="clear" w:color="auto" w:fill="auto"/>
          </w:tcPr>
          <w:p w14:paraId="19FE459A"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lastRenderedPageBreak/>
              <w:t>1. Văn bản, tài liệu được ban hành đúng tiến độ, kế hoạch, thời gian và bảo đảm chất lượng theo yêu cầu của cấp trên.</w:t>
            </w:r>
          </w:p>
          <w:p w14:paraId="4AC0D68C"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lastRenderedPageBreak/>
              <w:t>2. Thực hiện được các nội dung về nghiệp vụ theo phân công để các tổ chức, cá nhân khác hiểu, triển khai được và đạt kết quả.</w:t>
            </w:r>
          </w:p>
        </w:tc>
      </w:tr>
      <w:tr w:rsidR="00D67264" w:rsidRPr="00AB7F9C" w14:paraId="23952702" w14:textId="77777777" w:rsidTr="003A2EC3">
        <w:tc>
          <w:tcPr>
            <w:tcW w:w="290" w:type="pct"/>
            <w:shd w:val="clear" w:color="auto" w:fill="auto"/>
          </w:tcPr>
          <w:p w14:paraId="36B9DE68"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1014" w:type="pct"/>
            <w:shd w:val="clear" w:color="auto" w:fill="auto"/>
          </w:tcPr>
          <w:p w14:paraId="139600A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p>
        </w:tc>
        <w:tc>
          <w:tcPr>
            <w:tcW w:w="2220" w:type="pct"/>
            <w:shd w:val="clear" w:color="auto" w:fill="auto"/>
          </w:tcPr>
          <w:p w14:paraId="7CA36AA4"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3. Tham gia các chuyên đề bồi dưỡng nghiệp vụ, phổ biến kinh nghiệm về công tác hoạch định và thực thi chính sách về quản lý kho, quỹ đơn vị; quy trình nghiệp vụ liên quan đến kiểm soát tiền mặt, tài sản quý, giấy tờ có giá theo phạm vi quản lý.</w:t>
            </w:r>
          </w:p>
        </w:tc>
        <w:tc>
          <w:tcPr>
            <w:tcW w:w="1476" w:type="pct"/>
            <w:shd w:val="clear" w:color="auto" w:fill="auto"/>
          </w:tcPr>
          <w:p w14:paraId="243F1854"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3. Được cơ quan, tổ chức lớp đào tạo, bồi dưỡng đánh giá hoàn thành.</w:t>
            </w:r>
          </w:p>
        </w:tc>
      </w:tr>
      <w:tr w:rsidR="00D67264" w:rsidRPr="00AB7F9C" w14:paraId="29FF665B" w14:textId="77777777" w:rsidTr="003A2EC3">
        <w:tc>
          <w:tcPr>
            <w:tcW w:w="290" w:type="pct"/>
            <w:shd w:val="clear" w:color="auto" w:fill="auto"/>
          </w:tcPr>
          <w:p w14:paraId="2C063F0F"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2.3</w:t>
            </w:r>
          </w:p>
        </w:tc>
        <w:tc>
          <w:tcPr>
            <w:tcW w:w="1014" w:type="pct"/>
            <w:shd w:val="clear" w:color="auto" w:fill="auto"/>
          </w:tcPr>
          <w:p w14:paraId="06ADF94C"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Kiểm tra, sơ kết, tổng kết việc thực hiện các văn bản.</w:t>
            </w:r>
          </w:p>
        </w:tc>
        <w:tc>
          <w:tcPr>
            <w:tcW w:w="2220" w:type="pct"/>
            <w:shd w:val="clear" w:color="auto" w:fill="auto"/>
          </w:tcPr>
          <w:p w14:paraId="5B4179BA"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Tham gia tổ chức sơ kết, tổng kết, kiểm tra, phân tích, đánh giá và báo cáo việc thực hiện các quy định của pháp luật về quản lý kho, quỹ đơn vị; quy trình nghiệp vụ liên quan đến kiểm soát tiền mặt, tài sản quý, giấy tờ có giá thuộc phạm vi quản lý.</w:t>
            </w:r>
          </w:p>
        </w:tc>
        <w:tc>
          <w:tcPr>
            <w:tcW w:w="1476" w:type="pct"/>
            <w:shd w:val="clear" w:color="auto" w:fill="auto"/>
          </w:tcPr>
          <w:p w14:paraId="79E7B95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1. Văn bản báo cáo kết quả kiểm tra được thực hiện đúng thời hạn quy định.</w:t>
            </w:r>
          </w:p>
          <w:p w14:paraId="49BE70EF"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2. Nội dung báo cáo, đánh giá có đề xuất kịp thời, đúng kế hoạch, được cấp có thẩm quyền phê duyệt.</w:t>
            </w:r>
          </w:p>
        </w:tc>
      </w:tr>
      <w:tr w:rsidR="00D67264" w:rsidRPr="00AB7F9C" w14:paraId="2D3481CB" w14:textId="77777777" w:rsidTr="003A2EC3">
        <w:tc>
          <w:tcPr>
            <w:tcW w:w="290" w:type="pct"/>
            <w:shd w:val="clear" w:color="auto" w:fill="auto"/>
          </w:tcPr>
          <w:p w14:paraId="46066941"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2.4</w:t>
            </w:r>
          </w:p>
        </w:tc>
        <w:tc>
          <w:tcPr>
            <w:tcW w:w="1014" w:type="pct"/>
            <w:shd w:val="clear" w:color="auto" w:fill="auto"/>
          </w:tcPr>
          <w:p w14:paraId="7F00C54A"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Tham gia ý kiến đối với các văn bản có liên quan.</w:t>
            </w:r>
          </w:p>
        </w:tc>
        <w:tc>
          <w:tcPr>
            <w:tcW w:w="2220" w:type="pct"/>
            <w:shd w:val="clear" w:color="auto" w:fill="auto"/>
          </w:tcPr>
          <w:p w14:paraId="5B9DB08D"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Tham gia góp ý các quy định của pháp luật có liên quan đến lĩnh vực quản lý kho, quỹ đơn vị; quy trình nghiệp vụ liên quan đến kiểm soát tiền mặt, tài sản quý, giấy tờ có giá theo phân công.</w:t>
            </w:r>
          </w:p>
        </w:tc>
        <w:tc>
          <w:tcPr>
            <w:tcW w:w="1476" w:type="pct"/>
            <w:shd w:val="clear" w:color="auto" w:fill="auto"/>
          </w:tcPr>
          <w:p w14:paraId="4B8AF70D"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Nội dung tham gia thẩm định, góp ý được hoàn thành theo đúng kế hoạch, chất lượng do người chủ trì giao.</w:t>
            </w:r>
          </w:p>
        </w:tc>
      </w:tr>
      <w:tr w:rsidR="00D67264" w:rsidRPr="00AB7F9C" w14:paraId="55313977" w14:textId="77777777" w:rsidTr="003A2EC3">
        <w:tc>
          <w:tcPr>
            <w:tcW w:w="290" w:type="pct"/>
            <w:shd w:val="clear" w:color="auto" w:fill="auto"/>
          </w:tcPr>
          <w:p w14:paraId="52641AF1"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2.5</w:t>
            </w:r>
          </w:p>
        </w:tc>
        <w:tc>
          <w:tcPr>
            <w:tcW w:w="1014" w:type="pct"/>
            <w:shd w:val="clear" w:color="auto" w:fill="auto"/>
          </w:tcPr>
          <w:p w14:paraId="656A735A"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Thực hiện các hoạt động chuyên môn, nghiệp vụ.</w:t>
            </w:r>
          </w:p>
        </w:tc>
        <w:tc>
          <w:tcPr>
            <w:tcW w:w="2220" w:type="pct"/>
            <w:shd w:val="clear" w:color="auto" w:fill="auto"/>
          </w:tcPr>
          <w:p w14:paraId="3FD841CD"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Tổ chức triển khai thực hiện các hoạt động chuyên môn, nghiệp vụ theo nhiệm vụ được phân công, cụ thể:</w:t>
            </w:r>
          </w:p>
          <w:p w14:paraId="666123D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Thực hiện thu, chi tiền mặt, giấy tờ có giá, tài sản quý khác trong phạm vi được giao.</w:t>
            </w:r>
          </w:p>
          <w:p w14:paraId="37A91586"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Bảo quản an toàn tuyệt đối các loại tiền mặt, tài sản quý, giấy tờ có giá tại nơi giao dịch.</w:t>
            </w:r>
          </w:p>
          <w:p w14:paraId="6CAB796A"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lastRenderedPageBreak/>
              <w:t>- Quản lý, ghi chép cập nhật số quỹ và các sổ sách khác đầy đủ, rõ ràng, chính xác.</w:t>
            </w:r>
          </w:p>
          <w:p w14:paraId="095DB92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Chấp hành quy định kiểm kê tài sản cuối ngày.</w:t>
            </w:r>
          </w:p>
          <w:p w14:paraId="6B9467A0"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Làm các báo cáo thống kê có liên quan khi được phân công.</w:t>
            </w:r>
          </w:p>
        </w:tc>
        <w:tc>
          <w:tcPr>
            <w:tcW w:w="1476" w:type="pct"/>
            <w:shd w:val="clear" w:color="auto" w:fill="auto"/>
          </w:tcPr>
          <w:p w14:paraId="37586541"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lastRenderedPageBreak/>
              <w:t>Đảm bảo quy trình công tác và theo đúng kế hoạch về tiến độ, chất lượng và hiệu quả công việc.</w:t>
            </w:r>
          </w:p>
        </w:tc>
      </w:tr>
      <w:tr w:rsidR="00D67264" w:rsidRPr="00AB7F9C" w14:paraId="748F3CD4" w14:textId="77777777" w:rsidTr="003A2EC3">
        <w:tc>
          <w:tcPr>
            <w:tcW w:w="290" w:type="pct"/>
            <w:shd w:val="clear" w:color="auto" w:fill="auto"/>
          </w:tcPr>
          <w:p w14:paraId="5C7675AD"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2.6</w:t>
            </w:r>
          </w:p>
        </w:tc>
        <w:tc>
          <w:tcPr>
            <w:tcW w:w="1014" w:type="pct"/>
            <w:shd w:val="clear" w:color="auto" w:fill="auto"/>
          </w:tcPr>
          <w:p w14:paraId="478D59D2"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Phối hợp thực hiện.</w:t>
            </w:r>
          </w:p>
        </w:tc>
        <w:tc>
          <w:tcPr>
            <w:tcW w:w="2220" w:type="pct"/>
            <w:shd w:val="clear" w:color="auto" w:fill="auto"/>
          </w:tcPr>
          <w:p w14:paraId="14BB9D51"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Phối hợp với các đơn vị liên quan tham mưu hoạch định và thực thi các nhiệm vụ liên quan đến ngành, lĩnh vực nhiệm vụ được phân công.</w:t>
            </w:r>
          </w:p>
        </w:tc>
        <w:tc>
          <w:tcPr>
            <w:tcW w:w="1476" w:type="pct"/>
            <w:shd w:val="clear" w:color="auto" w:fill="auto"/>
          </w:tcPr>
          <w:p w14:paraId="7C8EDF99"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1. Công việc, nhiệm vụ được giao thông suốt, tạo được mối quan hệ công tác phát triển hiệu quả cao.</w:t>
            </w:r>
          </w:p>
          <w:p w14:paraId="1024F31C"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2. Nội dung phối hợp được hoàn thành đạt chất lượng, theo đúng tiến độ kế hoạch.</w:t>
            </w:r>
          </w:p>
        </w:tc>
      </w:tr>
      <w:tr w:rsidR="00D67264" w:rsidRPr="00AB7F9C" w14:paraId="066746E3" w14:textId="77777777" w:rsidTr="003A2EC3">
        <w:tc>
          <w:tcPr>
            <w:tcW w:w="290" w:type="pct"/>
            <w:shd w:val="clear" w:color="auto" w:fill="auto"/>
          </w:tcPr>
          <w:p w14:paraId="361D920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2.7</w:t>
            </w:r>
          </w:p>
        </w:tc>
        <w:tc>
          <w:tcPr>
            <w:tcW w:w="1014" w:type="pct"/>
            <w:shd w:val="clear" w:color="auto" w:fill="auto"/>
          </w:tcPr>
          <w:p w14:paraId="277881BF"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Thực hiện nhiệm vụ chung, hội họp.</w:t>
            </w:r>
          </w:p>
        </w:tc>
        <w:tc>
          <w:tcPr>
            <w:tcW w:w="2220" w:type="pct"/>
            <w:shd w:val="clear" w:color="auto" w:fill="auto"/>
          </w:tcPr>
          <w:p w14:paraId="55163661"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Tham dự các cuộc họp liên quan đến lĩnh vực chuyên môn ở trong và ngoài đơn vị theo phân công.</w:t>
            </w:r>
          </w:p>
        </w:tc>
        <w:tc>
          <w:tcPr>
            <w:tcW w:w="1476" w:type="pct"/>
            <w:shd w:val="clear" w:color="auto" w:fill="auto"/>
          </w:tcPr>
          <w:p w14:paraId="503117B4"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Tham dự đầy đủ, chuẩn bị tài liệu và ý kiến phát biểu theo yêu cầu.</w:t>
            </w:r>
          </w:p>
        </w:tc>
      </w:tr>
      <w:tr w:rsidR="00D67264" w:rsidRPr="00AB7F9C" w14:paraId="4FBF9244" w14:textId="77777777" w:rsidTr="003A2EC3">
        <w:tc>
          <w:tcPr>
            <w:tcW w:w="290" w:type="pct"/>
            <w:shd w:val="clear" w:color="auto" w:fill="auto"/>
          </w:tcPr>
          <w:p w14:paraId="4317148F"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2.8</w:t>
            </w:r>
          </w:p>
        </w:tc>
        <w:tc>
          <w:tcPr>
            <w:tcW w:w="3234" w:type="pct"/>
            <w:gridSpan w:val="2"/>
            <w:shd w:val="clear" w:color="auto" w:fill="auto"/>
          </w:tcPr>
          <w:p w14:paraId="677C7E39"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Xây dựng và thực hiện kế hoạch công tác năm, quý, tháng, tuần của cá nhân.</w:t>
            </w:r>
          </w:p>
        </w:tc>
        <w:tc>
          <w:tcPr>
            <w:tcW w:w="1476" w:type="pct"/>
            <w:shd w:val="clear" w:color="auto" w:fill="auto"/>
          </w:tcPr>
          <w:p w14:paraId="2E034D77"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Xây dựng, thực hiện kế hoạch theo đúng kế hoạch công tác của đơn vị, cơ quan và nhiệm vụ được giao.</w:t>
            </w:r>
          </w:p>
        </w:tc>
      </w:tr>
      <w:tr w:rsidR="00D67264" w:rsidRPr="00AB7F9C" w14:paraId="3F5068F2" w14:textId="77777777" w:rsidTr="003A2EC3">
        <w:tc>
          <w:tcPr>
            <w:tcW w:w="290" w:type="pct"/>
            <w:shd w:val="clear" w:color="auto" w:fill="auto"/>
          </w:tcPr>
          <w:p w14:paraId="035B11D9"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2.9</w:t>
            </w:r>
          </w:p>
        </w:tc>
        <w:tc>
          <w:tcPr>
            <w:tcW w:w="4710" w:type="pct"/>
            <w:gridSpan w:val="3"/>
            <w:shd w:val="clear" w:color="auto" w:fill="auto"/>
          </w:tcPr>
          <w:p w14:paraId="57C86ED3"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Thực hiện các nhiệm vụ khác do cấp trên phân công.</w:t>
            </w:r>
          </w:p>
        </w:tc>
      </w:tr>
    </w:tbl>
    <w:p w14:paraId="7335B7E4" w14:textId="77777777" w:rsidR="00D67264" w:rsidRPr="00AB7F9C" w:rsidRDefault="00D67264" w:rsidP="00D67264">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b/>
          <w:bCs/>
          <w:sz w:val="28"/>
          <w:szCs w:val="28"/>
        </w:rPr>
        <w:t>3. Các mối quan hệ công việc</w:t>
      </w:r>
    </w:p>
    <w:p w14:paraId="6EDCA50E" w14:textId="77777777" w:rsidR="00D67264" w:rsidRPr="00AB7F9C" w:rsidRDefault="00D67264" w:rsidP="00D67264">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b/>
          <w:bCs/>
          <w:sz w:val="28"/>
          <w:szCs w:val="28"/>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247"/>
        <w:gridCol w:w="2796"/>
        <w:gridCol w:w="3023"/>
      </w:tblGrid>
      <w:tr w:rsidR="00D67264" w:rsidRPr="00AB7F9C" w14:paraId="0CF92DBB" w14:textId="77777777" w:rsidTr="003A2EC3">
        <w:tc>
          <w:tcPr>
            <w:tcW w:w="1791" w:type="pct"/>
            <w:shd w:val="clear" w:color="auto" w:fill="auto"/>
            <w:vAlign w:val="center"/>
          </w:tcPr>
          <w:p w14:paraId="21B4F469"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Được quản lý trực tiếp và kiểm duyệt kết quả bởi</w:t>
            </w:r>
          </w:p>
        </w:tc>
        <w:tc>
          <w:tcPr>
            <w:tcW w:w="1542" w:type="pct"/>
            <w:shd w:val="clear" w:color="auto" w:fill="auto"/>
            <w:vAlign w:val="center"/>
          </w:tcPr>
          <w:p w14:paraId="36113065"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Quan hệ phối hợp trực tiếp trong đơn vị</w:t>
            </w:r>
          </w:p>
        </w:tc>
        <w:tc>
          <w:tcPr>
            <w:tcW w:w="1667" w:type="pct"/>
            <w:shd w:val="clear" w:color="auto" w:fill="auto"/>
            <w:vAlign w:val="center"/>
          </w:tcPr>
          <w:p w14:paraId="4C7A5AC6"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Các đơn vị phối hợp chính</w:t>
            </w:r>
          </w:p>
        </w:tc>
      </w:tr>
      <w:tr w:rsidR="00D67264" w:rsidRPr="00AB7F9C" w14:paraId="6C683CEB" w14:textId="77777777" w:rsidTr="003A2EC3">
        <w:tc>
          <w:tcPr>
            <w:tcW w:w="1791" w:type="pct"/>
            <w:shd w:val="clear" w:color="auto" w:fill="auto"/>
            <w:vAlign w:val="center"/>
          </w:tcPr>
          <w:p w14:paraId="4E5C2391"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Lãnh đạo trực tiếp.</w:t>
            </w:r>
          </w:p>
        </w:tc>
        <w:tc>
          <w:tcPr>
            <w:tcW w:w="1542" w:type="pct"/>
            <w:shd w:val="clear" w:color="auto" w:fill="auto"/>
            <w:vAlign w:val="center"/>
          </w:tcPr>
          <w:p w14:paraId="3FCD5A33"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Các công chức chuyên môn khác trong đơn vị.</w:t>
            </w:r>
          </w:p>
        </w:tc>
        <w:tc>
          <w:tcPr>
            <w:tcW w:w="1667" w:type="pct"/>
            <w:shd w:val="clear" w:color="auto" w:fill="auto"/>
            <w:vAlign w:val="center"/>
          </w:tcPr>
          <w:p w14:paraId="440A3F47"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Các cơ quan, tổ chức, đơn vị thuộc Bộ, cơ quan liên quan.</w:t>
            </w:r>
          </w:p>
          <w:p w14:paraId="582A5E1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(Lưu ý: Việc xác định đơn vị phối hợp chính cần căn cứ vào mối quan hệ của tổ chức sử dụng vị trí việc làm này).</w:t>
            </w:r>
          </w:p>
        </w:tc>
      </w:tr>
    </w:tbl>
    <w:p w14:paraId="77E307F1" w14:textId="77777777" w:rsidR="00D67264" w:rsidRPr="00AB7F9C" w:rsidRDefault="00D67264" w:rsidP="00D67264">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b/>
          <w:bCs/>
          <w:sz w:val="28"/>
          <w:szCs w:val="28"/>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83"/>
        <w:gridCol w:w="4783"/>
      </w:tblGrid>
      <w:tr w:rsidR="00D67264" w:rsidRPr="00AB7F9C" w14:paraId="1B782CC8" w14:textId="77777777" w:rsidTr="003A2EC3">
        <w:tc>
          <w:tcPr>
            <w:tcW w:w="2362" w:type="pct"/>
            <w:shd w:val="clear" w:color="auto" w:fill="auto"/>
            <w:vAlign w:val="center"/>
          </w:tcPr>
          <w:p w14:paraId="5BB4A65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Cơ quan, tổ chức có quan hệ chính</w:t>
            </w:r>
          </w:p>
        </w:tc>
        <w:tc>
          <w:tcPr>
            <w:tcW w:w="2638" w:type="pct"/>
            <w:shd w:val="clear" w:color="auto" w:fill="auto"/>
            <w:vAlign w:val="center"/>
          </w:tcPr>
          <w:p w14:paraId="3C5ECA00"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Bản chất quan hệ</w:t>
            </w:r>
          </w:p>
        </w:tc>
      </w:tr>
      <w:tr w:rsidR="00D67264" w:rsidRPr="00AB7F9C" w14:paraId="63954FA5" w14:textId="77777777" w:rsidTr="003A2EC3">
        <w:tc>
          <w:tcPr>
            <w:tcW w:w="2362" w:type="pct"/>
            <w:shd w:val="clear" w:color="auto" w:fill="auto"/>
            <w:vAlign w:val="center"/>
          </w:tcPr>
          <w:p w14:paraId="6C5AB2C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lastRenderedPageBreak/>
              <w:t>Các cơ quan, tổ chức, đơn vị có hoạt động liên quan đến ngành, lĩnh vực quản lý kho, quỹ đơn vị; quy trình nghiệp vụ liên quan đến kiểm soát tiền mặt, tài sản quý, giấy tờ có giá thuộc phạm vi quản lý của đơn vị.</w:t>
            </w:r>
          </w:p>
          <w:p w14:paraId="6E891FA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(Lưu ý: Việc xác định các cơ quan, tổ chức, đơn vị có quan hệ chính cần căn cứ vào chức năng, nhiệm vụ của tổ chức sử dụng vị trí việc làm này).</w:t>
            </w:r>
          </w:p>
        </w:tc>
        <w:tc>
          <w:tcPr>
            <w:tcW w:w="2638" w:type="pct"/>
            <w:shd w:val="clear" w:color="auto" w:fill="auto"/>
            <w:vAlign w:val="center"/>
          </w:tcPr>
          <w:p w14:paraId="1D90660C"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Tham gia các cuộc họp có liên quan.</w:t>
            </w:r>
          </w:p>
          <w:p w14:paraId="47A79122"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Cung cấp các thông tin theo yêu cầu.</w:t>
            </w:r>
          </w:p>
          <w:p w14:paraId="027796BA"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Thu thập các thông tin cần thiết cho việc thực hiện công việc chuyên môn.</w:t>
            </w:r>
          </w:p>
          <w:p w14:paraId="40DE1B16"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Lấy thông tin thống kê.</w:t>
            </w:r>
          </w:p>
          <w:p w14:paraId="23C1F9B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Thực hiện báo cáo theo yêu cầu.</w:t>
            </w:r>
          </w:p>
        </w:tc>
      </w:tr>
    </w:tbl>
    <w:p w14:paraId="6C9DC55F" w14:textId="77777777" w:rsidR="00D67264" w:rsidRPr="00AB7F9C" w:rsidRDefault="00D67264" w:rsidP="0076002A">
      <w:pPr>
        <w:widowControl w:val="0"/>
        <w:autoSpaceDE w:val="0"/>
        <w:autoSpaceDN w:val="0"/>
        <w:adjustRightInd w:val="0"/>
        <w:spacing w:before="120" w:after="0" w:line="240" w:lineRule="auto"/>
        <w:ind w:firstLine="720"/>
        <w:rPr>
          <w:rFonts w:ascii="Times New Roman" w:hAnsi="Times New Roman"/>
          <w:sz w:val="28"/>
          <w:szCs w:val="28"/>
        </w:rPr>
      </w:pPr>
      <w:r w:rsidRPr="00AB7F9C">
        <w:rPr>
          <w:rFonts w:ascii="Times New Roman" w:hAnsi="Times New Roman"/>
          <w:b/>
          <w:bCs/>
          <w:sz w:val="28"/>
          <w:szCs w:val="28"/>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8540"/>
      </w:tblGrid>
      <w:tr w:rsidR="00D67264" w:rsidRPr="00AB7F9C" w14:paraId="4243E74F" w14:textId="77777777" w:rsidTr="003A2EC3">
        <w:tc>
          <w:tcPr>
            <w:tcW w:w="290" w:type="pct"/>
            <w:shd w:val="clear" w:color="auto" w:fill="auto"/>
            <w:vAlign w:val="center"/>
          </w:tcPr>
          <w:p w14:paraId="7BA9C0D3"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TT</w:t>
            </w:r>
          </w:p>
        </w:tc>
        <w:tc>
          <w:tcPr>
            <w:tcW w:w="4710" w:type="pct"/>
            <w:shd w:val="clear" w:color="auto" w:fill="auto"/>
            <w:vAlign w:val="center"/>
          </w:tcPr>
          <w:p w14:paraId="3A574D79"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Quyền hạn cụ thể</w:t>
            </w:r>
          </w:p>
        </w:tc>
      </w:tr>
      <w:tr w:rsidR="00D67264" w:rsidRPr="00AB7F9C" w14:paraId="3B3BFF16" w14:textId="77777777" w:rsidTr="003A2EC3">
        <w:tc>
          <w:tcPr>
            <w:tcW w:w="290" w:type="pct"/>
            <w:shd w:val="clear" w:color="auto" w:fill="auto"/>
            <w:vAlign w:val="center"/>
          </w:tcPr>
          <w:p w14:paraId="420D9F0F"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4.1</w:t>
            </w:r>
          </w:p>
        </w:tc>
        <w:tc>
          <w:tcPr>
            <w:tcW w:w="4710" w:type="pct"/>
            <w:shd w:val="clear" w:color="auto" w:fill="auto"/>
            <w:vAlign w:val="center"/>
          </w:tcPr>
          <w:p w14:paraId="1F9BE8BB"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Được chủ động về phương pháp thực hiện công việc được giao.</w:t>
            </w:r>
          </w:p>
        </w:tc>
      </w:tr>
      <w:tr w:rsidR="00D67264" w:rsidRPr="00AB7F9C" w14:paraId="0EC0945E" w14:textId="77777777" w:rsidTr="003A2EC3">
        <w:tc>
          <w:tcPr>
            <w:tcW w:w="290" w:type="pct"/>
            <w:shd w:val="clear" w:color="auto" w:fill="auto"/>
            <w:vAlign w:val="center"/>
          </w:tcPr>
          <w:p w14:paraId="07B5CED4"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4.2</w:t>
            </w:r>
          </w:p>
        </w:tc>
        <w:tc>
          <w:tcPr>
            <w:tcW w:w="4710" w:type="pct"/>
            <w:shd w:val="clear" w:color="auto" w:fill="auto"/>
            <w:vAlign w:val="center"/>
          </w:tcPr>
          <w:p w14:paraId="64CC5AB4"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Tham gia ý kiến về các việc chuyên môn của đơn vị.</w:t>
            </w:r>
          </w:p>
        </w:tc>
      </w:tr>
      <w:tr w:rsidR="00D67264" w:rsidRPr="00AB7F9C" w14:paraId="35DE36B6" w14:textId="77777777" w:rsidTr="003A2EC3">
        <w:tc>
          <w:tcPr>
            <w:tcW w:w="290" w:type="pct"/>
            <w:shd w:val="clear" w:color="auto" w:fill="auto"/>
            <w:vAlign w:val="center"/>
          </w:tcPr>
          <w:p w14:paraId="0D089FFC"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4.3</w:t>
            </w:r>
          </w:p>
        </w:tc>
        <w:tc>
          <w:tcPr>
            <w:tcW w:w="4710" w:type="pct"/>
            <w:shd w:val="clear" w:color="auto" w:fill="auto"/>
            <w:vAlign w:val="center"/>
          </w:tcPr>
          <w:p w14:paraId="1EEE451D"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Được cung cấp các thông tin chỉ đạo điều hành của tổ chức trong phạm vi nhiệm vụ được giao theo quy định.</w:t>
            </w:r>
          </w:p>
        </w:tc>
      </w:tr>
      <w:tr w:rsidR="00D67264" w:rsidRPr="00AB7F9C" w14:paraId="62E69A35" w14:textId="77777777" w:rsidTr="003A2EC3">
        <w:tc>
          <w:tcPr>
            <w:tcW w:w="290" w:type="pct"/>
            <w:shd w:val="clear" w:color="auto" w:fill="auto"/>
            <w:vAlign w:val="center"/>
          </w:tcPr>
          <w:p w14:paraId="28E5C168"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4.4</w:t>
            </w:r>
          </w:p>
        </w:tc>
        <w:tc>
          <w:tcPr>
            <w:tcW w:w="4710" w:type="pct"/>
            <w:shd w:val="clear" w:color="auto" w:fill="auto"/>
            <w:vAlign w:val="center"/>
          </w:tcPr>
          <w:p w14:paraId="11396BBB"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Được yêu cầu cung cấp thông tin và đánh giá mức độ xác thực của thông tin phục vụ cho nhiệm vụ được giao.</w:t>
            </w:r>
          </w:p>
        </w:tc>
      </w:tr>
      <w:tr w:rsidR="00D67264" w:rsidRPr="00AB7F9C" w14:paraId="4572C284" w14:textId="77777777" w:rsidTr="003A2EC3">
        <w:tc>
          <w:tcPr>
            <w:tcW w:w="290" w:type="pct"/>
            <w:shd w:val="clear" w:color="auto" w:fill="auto"/>
            <w:vAlign w:val="center"/>
          </w:tcPr>
          <w:p w14:paraId="43B6C2B6"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4.5</w:t>
            </w:r>
          </w:p>
        </w:tc>
        <w:tc>
          <w:tcPr>
            <w:tcW w:w="4710" w:type="pct"/>
            <w:shd w:val="clear" w:color="auto" w:fill="auto"/>
            <w:vAlign w:val="center"/>
          </w:tcPr>
          <w:p w14:paraId="5558A9B1"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Được tham gia các cuộc họp trong và ngoài cơ quan theo sự phân công của thủ trưởng.</w:t>
            </w:r>
          </w:p>
        </w:tc>
      </w:tr>
    </w:tbl>
    <w:p w14:paraId="4EB86FF7" w14:textId="77777777" w:rsidR="00D67264" w:rsidRPr="00AB7F9C" w:rsidRDefault="00D67264" w:rsidP="0076002A">
      <w:pPr>
        <w:widowControl w:val="0"/>
        <w:autoSpaceDE w:val="0"/>
        <w:autoSpaceDN w:val="0"/>
        <w:adjustRightInd w:val="0"/>
        <w:spacing w:before="120" w:after="0" w:line="240" w:lineRule="auto"/>
        <w:ind w:firstLine="720"/>
        <w:rPr>
          <w:rFonts w:ascii="Times New Roman" w:hAnsi="Times New Roman"/>
          <w:sz w:val="28"/>
          <w:szCs w:val="28"/>
        </w:rPr>
      </w:pPr>
      <w:r w:rsidRPr="00AB7F9C">
        <w:rPr>
          <w:rFonts w:ascii="Times New Roman" w:hAnsi="Times New Roman"/>
          <w:b/>
          <w:bCs/>
          <w:sz w:val="28"/>
          <w:szCs w:val="28"/>
        </w:rPr>
        <w:t>5. Các yêu cầu về trình độ, năng lực</w:t>
      </w:r>
    </w:p>
    <w:p w14:paraId="14AC3E36" w14:textId="77777777" w:rsidR="00D67264" w:rsidRPr="00AB7F9C" w:rsidRDefault="00D67264" w:rsidP="0076002A">
      <w:pPr>
        <w:widowControl w:val="0"/>
        <w:autoSpaceDE w:val="0"/>
        <w:autoSpaceDN w:val="0"/>
        <w:adjustRightInd w:val="0"/>
        <w:spacing w:before="120" w:after="0" w:line="240" w:lineRule="auto"/>
        <w:ind w:firstLine="720"/>
        <w:rPr>
          <w:rFonts w:ascii="Times New Roman" w:hAnsi="Times New Roman"/>
          <w:sz w:val="28"/>
          <w:szCs w:val="28"/>
        </w:rPr>
      </w:pPr>
      <w:r w:rsidRPr="00AB7F9C">
        <w:rPr>
          <w:rFonts w:ascii="Times New Roman" w:hAnsi="Times New Roman"/>
          <w:b/>
          <w:bCs/>
          <w:sz w:val="28"/>
          <w:szCs w:val="28"/>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32"/>
        <w:gridCol w:w="6834"/>
      </w:tblGrid>
      <w:tr w:rsidR="00D67264" w:rsidRPr="00AB7F9C" w14:paraId="7C13435A" w14:textId="77777777" w:rsidTr="003A2EC3">
        <w:tc>
          <w:tcPr>
            <w:tcW w:w="1231" w:type="pct"/>
            <w:shd w:val="clear" w:color="auto" w:fill="auto"/>
          </w:tcPr>
          <w:p w14:paraId="2EDB4B2D"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Nhóm yêu cầu</w:t>
            </w:r>
          </w:p>
        </w:tc>
        <w:tc>
          <w:tcPr>
            <w:tcW w:w="3769" w:type="pct"/>
            <w:shd w:val="clear" w:color="auto" w:fill="auto"/>
          </w:tcPr>
          <w:p w14:paraId="2DDFC19C"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Yêu cầu cụ thể</w:t>
            </w:r>
          </w:p>
        </w:tc>
      </w:tr>
      <w:tr w:rsidR="00D67264" w:rsidRPr="00AB7F9C" w14:paraId="2CB7E27D" w14:textId="77777777" w:rsidTr="003A2EC3">
        <w:tc>
          <w:tcPr>
            <w:tcW w:w="1231" w:type="pct"/>
            <w:shd w:val="clear" w:color="auto" w:fill="auto"/>
          </w:tcPr>
          <w:p w14:paraId="0A0BD10E"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Trình độ đào tạo</w:t>
            </w:r>
          </w:p>
        </w:tc>
        <w:tc>
          <w:tcPr>
            <w:tcW w:w="3769" w:type="pct"/>
            <w:shd w:val="clear" w:color="auto" w:fill="auto"/>
          </w:tcPr>
          <w:p w14:paraId="025FB53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Có bằng cấp hoặc chuyên ngành đào tạo phù hợp với lĩnh vực công tác và vị trí việc làm.</w:t>
            </w:r>
          </w:p>
        </w:tc>
      </w:tr>
      <w:tr w:rsidR="00D67264" w:rsidRPr="00AB7F9C" w14:paraId="11256A29" w14:textId="77777777" w:rsidTr="003A2EC3">
        <w:tc>
          <w:tcPr>
            <w:tcW w:w="1231" w:type="pct"/>
            <w:shd w:val="clear" w:color="auto" w:fill="auto"/>
          </w:tcPr>
          <w:p w14:paraId="2578914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Kiến thức bổ trợ</w:t>
            </w:r>
          </w:p>
        </w:tc>
        <w:tc>
          <w:tcPr>
            <w:tcW w:w="3769" w:type="pct"/>
            <w:shd w:val="clear" w:color="auto" w:fill="auto"/>
          </w:tcPr>
          <w:p w14:paraId="1D6A46A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Có chứng chỉ bồi dưỡng kiến thức theo yêu cầu đối với vị trí việc làm</w:t>
            </w:r>
          </w:p>
        </w:tc>
      </w:tr>
      <w:tr w:rsidR="00D67264" w:rsidRPr="00AB7F9C" w14:paraId="717623FD" w14:textId="77777777" w:rsidTr="003A2EC3">
        <w:tc>
          <w:tcPr>
            <w:tcW w:w="1231" w:type="pct"/>
            <w:shd w:val="clear" w:color="auto" w:fill="auto"/>
          </w:tcPr>
          <w:p w14:paraId="6366532D"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Kinh nghiệm</w:t>
            </w:r>
          </w:p>
          <w:p w14:paraId="6791CC99"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(thành tích công tác)</w:t>
            </w:r>
          </w:p>
        </w:tc>
        <w:tc>
          <w:tcPr>
            <w:tcW w:w="3769" w:type="pct"/>
            <w:shd w:val="clear" w:color="auto" w:fill="auto"/>
          </w:tcPr>
          <w:p w14:paraId="5F62EEF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Có đủ điều kiện, tiêu chuẩn theo quy định của Chính phủ về ngạch theo quy định.</w:t>
            </w:r>
          </w:p>
        </w:tc>
      </w:tr>
      <w:tr w:rsidR="00D67264" w:rsidRPr="00AB7F9C" w14:paraId="06F1D3E5" w14:textId="77777777" w:rsidTr="003A2EC3">
        <w:tc>
          <w:tcPr>
            <w:tcW w:w="1231" w:type="pct"/>
            <w:shd w:val="clear" w:color="auto" w:fill="auto"/>
          </w:tcPr>
          <w:p w14:paraId="5C4F8BD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Phẩm chất cá nhân</w:t>
            </w:r>
          </w:p>
        </w:tc>
        <w:tc>
          <w:tcPr>
            <w:tcW w:w="3769" w:type="pct"/>
            <w:shd w:val="clear" w:color="auto" w:fill="auto"/>
          </w:tcPr>
          <w:p w14:paraId="72B44C02"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Tuyệt đối trung thành, tin tưởng, nghiêm túc chấp hành chủ trương, chính sách của Đảng, pháp luật của nhà nước, quy định của cơ quan.</w:t>
            </w:r>
          </w:p>
          <w:p w14:paraId="09D4DC92"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Tinh thần trách nhiệm cao với công việc, với tập thể, phối hợp công tác tốt.</w:t>
            </w:r>
          </w:p>
          <w:p w14:paraId="461E799F"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Trung thực, thẳng thắn, kiên định nhưng biết lắng nghe.</w:t>
            </w:r>
          </w:p>
          <w:p w14:paraId="1A2CA587"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Điềm tĩnh, nguyên tắc, cẩn thận, bảo mật thông tin.</w:t>
            </w:r>
          </w:p>
          <w:p w14:paraId="3DD6DA93"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lastRenderedPageBreak/>
              <w:t>- Khả năng đoàn kết nội bộ.</w:t>
            </w:r>
          </w:p>
          <w:p w14:paraId="768C0B8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Chịu được áp lực trong công việc.</w:t>
            </w:r>
          </w:p>
          <w:p w14:paraId="75A2F083"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Tập trung, sáng tạo, tư duy độc lập và logic.</w:t>
            </w:r>
          </w:p>
        </w:tc>
      </w:tr>
      <w:tr w:rsidR="00D67264" w:rsidRPr="00AB7F9C" w14:paraId="76166AAF" w14:textId="77777777" w:rsidTr="003A2EC3">
        <w:tc>
          <w:tcPr>
            <w:tcW w:w="1231" w:type="pct"/>
            <w:shd w:val="clear" w:color="auto" w:fill="auto"/>
          </w:tcPr>
          <w:p w14:paraId="065AA6E0"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lastRenderedPageBreak/>
              <w:t>Các yêu cầu khác</w:t>
            </w:r>
          </w:p>
        </w:tc>
        <w:tc>
          <w:tcPr>
            <w:tcW w:w="3769" w:type="pct"/>
            <w:shd w:val="clear" w:color="auto" w:fill="auto"/>
          </w:tcPr>
          <w:p w14:paraId="5EC09911"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Có khả năng, đề xuất những chủ trương, giải pháp giải quyết các vấn đề thực tiễn liên quan đến mảng công việc được phân công và liên quan đến chức năng, nhiệm vụ của đơn vị công tác nguyên tắc, cẩn thận, bảo mật thông tin.</w:t>
            </w:r>
          </w:p>
          <w:p w14:paraId="1DBD1C23"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Có khả năng tổ chức triển khai nghiên cứu, thực hiện các đề tài, đề án thuộc lĩnh vực chuyên môn;</w:t>
            </w:r>
          </w:p>
          <w:p w14:paraId="7AED20F6"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Hiểu biết về lĩnh vực công tác kho, quỹ và định hướng phát triển.</w:t>
            </w:r>
          </w:p>
        </w:tc>
      </w:tr>
    </w:tbl>
    <w:p w14:paraId="24D29202" w14:textId="06242D5F" w:rsidR="00D67264" w:rsidRPr="00AB7F9C" w:rsidRDefault="00D67264" w:rsidP="0076002A">
      <w:pPr>
        <w:widowControl w:val="0"/>
        <w:autoSpaceDE w:val="0"/>
        <w:autoSpaceDN w:val="0"/>
        <w:adjustRightInd w:val="0"/>
        <w:spacing w:before="120" w:after="0" w:line="240" w:lineRule="auto"/>
        <w:ind w:firstLine="720"/>
        <w:rPr>
          <w:rFonts w:ascii="Times New Roman" w:hAnsi="Times New Roman"/>
          <w:sz w:val="28"/>
          <w:szCs w:val="28"/>
        </w:rPr>
      </w:pPr>
      <w:r w:rsidRPr="00AB7F9C">
        <w:rPr>
          <w:rFonts w:ascii="Times New Roman" w:hAnsi="Times New Roman"/>
          <w:b/>
          <w:bCs/>
          <w:sz w:val="28"/>
          <w:szCs w:val="28"/>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32"/>
        <w:gridCol w:w="4756"/>
        <w:gridCol w:w="2078"/>
      </w:tblGrid>
      <w:tr w:rsidR="00D67264" w:rsidRPr="00AB7F9C" w14:paraId="357FDEDB" w14:textId="77777777" w:rsidTr="003A2EC3">
        <w:tc>
          <w:tcPr>
            <w:tcW w:w="1231" w:type="pct"/>
            <w:shd w:val="clear" w:color="auto" w:fill="auto"/>
            <w:vAlign w:val="center"/>
          </w:tcPr>
          <w:p w14:paraId="3D38161E"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Nhóm năng lực</w:t>
            </w:r>
          </w:p>
        </w:tc>
        <w:tc>
          <w:tcPr>
            <w:tcW w:w="2623" w:type="pct"/>
            <w:shd w:val="clear" w:color="auto" w:fill="auto"/>
            <w:vAlign w:val="center"/>
          </w:tcPr>
          <w:p w14:paraId="2BB54A00"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Năng lực cụ thể</w:t>
            </w:r>
          </w:p>
        </w:tc>
        <w:tc>
          <w:tcPr>
            <w:tcW w:w="1146" w:type="pct"/>
            <w:shd w:val="clear" w:color="auto" w:fill="auto"/>
            <w:vAlign w:val="center"/>
          </w:tcPr>
          <w:p w14:paraId="64E4B851"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b/>
                <w:bCs/>
                <w:sz w:val="28"/>
                <w:szCs w:val="28"/>
              </w:rPr>
              <w:t>Cấp độ</w:t>
            </w:r>
          </w:p>
        </w:tc>
      </w:tr>
      <w:tr w:rsidR="00D67264" w:rsidRPr="00AB7F9C" w14:paraId="376B7672" w14:textId="77777777" w:rsidTr="003A2EC3">
        <w:tc>
          <w:tcPr>
            <w:tcW w:w="1231" w:type="pct"/>
            <w:vMerge w:val="restart"/>
            <w:shd w:val="clear" w:color="auto" w:fill="auto"/>
            <w:vAlign w:val="center"/>
          </w:tcPr>
          <w:p w14:paraId="059552D3"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Nhóm năng lực chung</w:t>
            </w:r>
          </w:p>
        </w:tc>
        <w:tc>
          <w:tcPr>
            <w:tcW w:w="2623" w:type="pct"/>
            <w:shd w:val="clear" w:color="auto" w:fill="auto"/>
            <w:vAlign w:val="center"/>
          </w:tcPr>
          <w:p w14:paraId="4C972545"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Đạo đức và bản lĩnh</w:t>
            </w:r>
          </w:p>
        </w:tc>
        <w:tc>
          <w:tcPr>
            <w:tcW w:w="1146" w:type="pct"/>
            <w:shd w:val="clear" w:color="auto" w:fill="auto"/>
            <w:vAlign w:val="center"/>
          </w:tcPr>
          <w:p w14:paraId="5D7D9FE2"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w:t>
            </w:r>
          </w:p>
        </w:tc>
      </w:tr>
      <w:tr w:rsidR="00D67264" w:rsidRPr="00AB7F9C" w14:paraId="7E782A4F" w14:textId="77777777" w:rsidTr="003A2EC3">
        <w:tc>
          <w:tcPr>
            <w:tcW w:w="1231" w:type="pct"/>
            <w:vMerge/>
            <w:shd w:val="clear" w:color="auto" w:fill="auto"/>
            <w:vAlign w:val="center"/>
          </w:tcPr>
          <w:p w14:paraId="30ABC8FC"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494A2FA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Tổ chức thực hiện công việc</w:t>
            </w:r>
          </w:p>
        </w:tc>
        <w:tc>
          <w:tcPr>
            <w:tcW w:w="1146" w:type="pct"/>
            <w:shd w:val="clear" w:color="auto" w:fill="auto"/>
            <w:vAlign w:val="center"/>
          </w:tcPr>
          <w:p w14:paraId="3E131E24"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w:t>
            </w:r>
          </w:p>
        </w:tc>
      </w:tr>
      <w:tr w:rsidR="00D67264" w:rsidRPr="00AB7F9C" w14:paraId="0BEE660E" w14:textId="77777777" w:rsidTr="003A2EC3">
        <w:tc>
          <w:tcPr>
            <w:tcW w:w="1231" w:type="pct"/>
            <w:vMerge/>
            <w:shd w:val="clear" w:color="auto" w:fill="auto"/>
            <w:vAlign w:val="center"/>
          </w:tcPr>
          <w:p w14:paraId="62FC13B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7B8DD0A9"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Soạn thảo và ban hành văn bản</w:t>
            </w:r>
          </w:p>
        </w:tc>
        <w:tc>
          <w:tcPr>
            <w:tcW w:w="1146" w:type="pct"/>
            <w:shd w:val="clear" w:color="auto" w:fill="auto"/>
            <w:vAlign w:val="center"/>
          </w:tcPr>
          <w:p w14:paraId="0A8ADA89"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w:t>
            </w:r>
          </w:p>
        </w:tc>
      </w:tr>
      <w:tr w:rsidR="00D67264" w:rsidRPr="00AB7F9C" w14:paraId="7EFF14B4" w14:textId="77777777" w:rsidTr="003A2EC3">
        <w:tc>
          <w:tcPr>
            <w:tcW w:w="1231" w:type="pct"/>
            <w:vMerge/>
            <w:shd w:val="clear" w:color="auto" w:fill="auto"/>
            <w:vAlign w:val="center"/>
          </w:tcPr>
          <w:p w14:paraId="53CDE7F9"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1D4920D6"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Giao tiếp ứng xử</w:t>
            </w:r>
          </w:p>
        </w:tc>
        <w:tc>
          <w:tcPr>
            <w:tcW w:w="1146" w:type="pct"/>
            <w:shd w:val="clear" w:color="auto" w:fill="auto"/>
            <w:vAlign w:val="center"/>
          </w:tcPr>
          <w:p w14:paraId="197D825E"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w:t>
            </w:r>
          </w:p>
        </w:tc>
      </w:tr>
      <w:tr w:rsidR="00D67264" w:rsidRPr="00AB7F9C" w14:paraId="70C8483C" w14:textId="77777777" w:rsidTr="003A2EC3">
        <w:tc>
          <w:tcPr>
            <w:tcW w:w="1231" w:type="pct"/>
            <w:vMerge/>
            <w:shd w:val="clear" w:color="auto" w:fill="auto"/>
            <w:vAlign w:val="center"/>
          </w:tcPr>
          <w:p w14:paraId="1ACA4550"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5CD1D4B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Quan hệ phối hợp</w:t>
            </w:r>
          </w:p>
        </w:tc>
        <w:tc>
          <w:tcPr>
            <w:tcW w:w="1146" w:type="pct"/>
            <w:shd w:val="clear" w:color="auto" w:fill="auto"/>
            <w:vAlign w:val="center"/>
          </w:tcPr>
          <w:p w14:paraId="78DA7BB2"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w:t>
            </w:r>
          </w:p>
        </w:tc>
      </w:tr>
      <w:tr w:rsidR="00B102E0" w:rsidRPr="00AB7F9C" w14:paraId="3493F05C" w14:textId="77777777" w:rsidTr="00AA3869">
        <w:trPr>
          <w:trHeight w:val="2696"/>
        </w:trPr>
        <w:tc>
          <w:tcPr>
            <w:tcW w:w="1231" w:type="pct"/>
            <w:vMerge/>
            <w:shd w:val="clear" w:color="auto" w:fill="auto"/>
            <w:vAlign w:val="center"/>
          </w:tcPr>
          <w:p w14:paraId="4E880747" w14:textId="77777777" w:rsidR="00B102E0" w:rsidRPr="00AB7F9C" w:rsidRDefault="00B102E0"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538C14C5" w14:textId="2DD72B60" w:rsidR="00B102E0" w:rsidRPr="00AB7F9C" w:rsidRDefault="00B102E0"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Sử dụng công nghệ thông tin</w:t>
            </w:r>
          </w:p>
        </w:tc>
        <w:tc>
          <w:tcPr>
            <w:tcW w:w="1146" w:type="pct"/>
            <w:shd w:val="clear" w:color="auto" w:fill="auto"/>
            <w:vAlign w:val="center"/>
          </w:tcPr>
          <w:p w14:paraId="4005AB93" w14:textId="77777777" w:rsidR="00B102E0" w:rsidRPr="00AB7F9C" w:rsidRDefault="00B102E0"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Phù hợp với chức năng, nhiệm vụ của cơ quan, tổ chức, đơn vị sử dụng vị trí việc làm được cấp có thẩm quyền phê duyệt.</w:t>
            </w:r>
          </w:p>
        </w:tc>
      </w:tr>
      <w:tr w:rsidR="00D67264" w:rsidRPr="00AB7F9C" w14:paraId="49F2EE47" w14:textId="77777777" w:rsidTr="003A2EC3">
        <w:tc>
          <w:tcPr>
            <w:tcW w:w="1231" w:type="pct"/>
            <w:vMerge w:val="restart"/>
            <w:shd w:val="clear" w:color="auto" w:fill="auto"/>
            <w:vAlign w:val="center"/>
          </w:tcPr>
          <w:p w14:paraId="2E024E3D"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Nhóm năng lực chuyên môn</w:t>
            </w:r>
          </w:p>
        </w:tc>
        <w:tc>
          <w:tcPr>
            <w:tcW w:w="2623" w:type="pct"/>
            <w:shd w:val="clear" w:color="auto" w:fill="auto"/>
            <w:vAlign w:val="center"/>
          </w:tcPr>
          <w:p w14:paraId="29804D8F"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Khả năng tham gia xây dựng các văn bản (theo nhiệm vụ của vị trí việc làm).</w:t>
            </w:r>
          </w:p>
        </w:tc>
        <w:tc>
          <w:tcPr>
            <w:tcW w:w="1146" w:type="pct"/>
            <w:shd w:val="clear" w:color="auto" w:fill="auto"/>
            <w:vAlign w:val="center"/>
          </w:tcPr>
          <w:p w14:paraId="3A2C20C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1-2</w:t>
            </w:r>
          </w:p>
        </w:tc>
      </w:tr>
      <w:tr w:rsidR="00D67264" w:rsidRPr="00AB7F9C" w14:paraId="48A2AEF6" w14:textId="77777777" w:rsidTr="003A2EC3">
        <w:tc>
          <w:tcPr>
            <w:tcW w:w="1231" w:type="pct"/>
            <w:vMerge/>
            <w:shd w:val="clear" w:color="auto" w:fill="auto"/>
            <w:vAlign w:val="center"/>
          </w:tcPr>
          <w:p w14:paraId="07ABEE2A"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69DC88F6"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Khả năng thực hiện các văn bản (theo nhiệm vụ của vị trí việc làm).</w:t>
            </w:r>
          </w:p>
        </w:tc>
        <w:tc>
          <w:tcPr>
            <w:tcW w:w="1146" w:type="pct"/>
            <w:shd w:val="clear" w:color="auto" w:fill="auto"/>
            <w:vAlign w:val="center"/>
          </w:tcPr>
          <w:p w14:paraId="4C7F3F0D"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1-2</w:t>
            </w:r>
          </w:p>
        </w:tc>
      </w:tr>
      <w:tr w:rsidR="00D67264" w:rsidRPr="00AB7F9C" w14:paraId="66C1D84E" w14:textId="77777777" w:rsidTr="003A2EC3">
        <w:tc>
          <w:tcPr>
            <w:tcW w:w="1231" w:type="pct"/>
            <w:vMerge/>
            <w:shd w:val="clear" w:color="auto" w:fill="auto"/>
            <w:vAlign w:val="center"/>
          </w:tcPr>
          <w:p w14:paraId="241EFA05"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536A65CF"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Khả năng kiểm tra việc thực hiện các văn bản (theo nhiệm vụ của vị trí việc làm).</w:t>
            </w:r>
          </w:p>
        </w:tc>
        <w:tc>
          <w:tcPr>
            <w:tcW w:w="1146" w:type="pct"/>
            <w:shd w:val="clear" w:color="auto" w:fill="auto"/>
            <w:vAlign w:val="center"/>
          </w:tcPr>
          <w:p w14:paraId="33D0A7C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1-2</w:t>
            </w:r>
          </w:p>
        </w:tc>
      </w:tr>
      <w:tr w:rsidR="00D67264" w:rsidRPr="00AB7F9C" w14:paraId="16A57F9B" w14:textId="77777777" w:rsidTr="003A2EC3">
        <w:tc>
          <w:tcPr>
            <w:tcW w:w="1231" w:type="pct"/>
            <w:vMerge/>
            <w:shd w:val="clear" w:color="auto" w:fill="auto"/>
            <w:vAlign w:val="center"/>
          </w:tcPr>
          <w:p w14:paraId="35942611"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0F852C13"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Khả năng phối hợp thực hiện các văn bản (theo nhiệm vụ của vị trí việc làm).</w:t>
            </w:r>
          </w:p>
        </w:tc>
        <w:tc>
          <w:tcPr>
            <w:tcW w:w="1146" w:type="pct"/>
            <w:shd w:val="clear" w:color="auto" w:fill="auto"/>
            <w:vAlign w:val="center"/>
          </w:tcPr>
          <w:p w14:paraId="02F89CD6"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1-2</w:t>
            </w:r>
          </w:p>
        </w:tc>
      </w:tr>
      <w:tr w:rsidR="00D67264" w:rsidRPr="00AB7F9C" w14:paraId="6805C8B2" w14:textId="77777777" w:rsidTr="003A2EC3">
        <w:tc>
          <w:tcPr>
            <w:tcW w:w="1231" w:type="pct"/>
            <w:vMerge/>
            <w:shd w:val="clear" w:color="auto" w:fill="auto"/>
            <w:vAlign w:val="center"/>
          </w:tcPr>
          <w:p w14:paraId="661D2A2F"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07E84BDB"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Khả năng góp ý các văn bản (theo nhiệm vụ của vị trí việc làm).</w:t>
            </w:r>
          </w:p>
        </w:tc>
        <w:tc>
          <w:tcPr>
            <w:tcW w:w="1146" w:type="pct"/>
            <w:shd w:val="clear" w:color="auto" w:fill="auto"/>
            <w:vAlign w:val="center"/>
          </w:tcPr>
          <w:p w14:paraId="75B2D0E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1-2</w:t>
            </w:r>
          </w:p>
        </w:tc>
      </w:tr>
      <w:tr w:rsidR="00D67264" w:rsidRPr="00AB7F9C" w14:paraId="4E3DA1A7" w14:textId="77777777" w:rsidTr="003A2EC3">
        <w:tc>
          <w:tcPr>
            <w:tcW w:w="1231" w:type="pct"/>
            <w:vMerge w:val="restart"/>
            <w:shd w:val="clear" w:color="auto" w:fill="auto"/>
            <w:vAlign w:val="center"/>
          </w:tcPr>
          <w:p w14:paraId="40F14249"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lastRenderedPageBreak/>
              <w:t>Nhóm năng lực quản lý</w:t>
            </w:r>
          </w:p>
        </w:tc>
        <w:tc>
          <w:tcPr>
            <w:tcW w:w="2623" w:type="pct"/>
            <w:shd w:val="clear" w:color="auto" w:fill="auto"/>
            <w:vAlign w:val="center"/>
          </w:tcPr>
          <w:p w14:paraId="0288BA66"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Tư duy chiến lược</w:t>
            </w:r>
          </w:p>
        </w:tc>
        <w:tc>
          <w:tcPr>
            <w:tcW w:w="1146" w:type="pct"/>
            <w:shd w:val="clear" w:color="auto" w:fill="auto"/>
            <w:vAlign w:val="center"/>
          </w:tcPr>
          <w:p w14:paraId="5263804B"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1-2</w:t>
            </w:r>
          </w:p>
        </w:tc>
      </w:tr>
      <w:tr w:rsidR="00D67264" w:rsidRPr="00AB7F9C" w14:paraId="61414EEF" w14:textId="77777777" w:rsidTr="003A2EC3">
        <w:tc>
          <w:tcPr>
            <w:tcW w:w="1231" w:type="pct"/>
            <w:vMerge/>
            <w:shd w:val="clear" w:color="auto" w:fill="auto"/>
            <w:vAlign w:val="center"/>
          </w:tcPr>
          <w:p w14:paraId="2D6F5D6F"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24603608"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Quản lý sự thay đổi</w:t>
            </w:r>
          </w:p>
        </w:tc>
        <w:tc>
          <w:tcPr>
            <w:tcW w:w="1146" w:type="pct"/>
            <w:shd w:val="clear" w:color="auto" w:fill="auto"/>
            <w:vAlign w:val="center"/>
          </w:tcPr>
          <w:p w14:paraId="1A05880E"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w:t>
            </w:r>
          </w:p>
        </w:tc>
      </w:tr>
      <w:tr w:rsidR="00D67264" w:rsidRPr="00AB7F9C" w14:paraId="39DE4A26" w14:textId="77777777" w:rsidTr="003A2EC3">
        <w:tc>
          <w:tcPr>
            <w:tcW w:w="1231" w:type="pct"/>
            <w:vMerge/>
            <w:shd w:val="clear" w:color="auto" w:fill="auto"/>
            <w:vAlign w:val="center"/>
          </w:tcPr>
          <w:p w14:paraId="217E1C77"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7E16BB72"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Ra quyết định</w:t>
            </w:r>
          </w:p>
        </w:tc>
        <w:tc>
          <w:tcPr>
            <w:tcW w:w="1146" w:type="pct"/>
            <w:shd w:val="clear" w:color="auto" w:fill="auto"/>
            <w:vAlign w:val="center"/>
          </w:tcPr>
          <w:p w14:paraId="492209C9"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w:t>
            </w:r>
          </w:p>
        </w:tc>
      </w:tr>
      <w:tr w:rsidR="00D67264" w:rsidRPr="00AB7F9C" w14:paraId="52324BD2" w14:textId="77777777" w:rsidTr="003A2EC3">
        <w:tc>
          <w:tcPr>
            <w:tcW w:w="1231" w:type="pct"/>
            <w:vMerge/>
            <w:shd w:val="clear" w:color="auto" w:fill="auto"/>
            <w:vAlign w:val="center"/>
          </w:tcPr>
          <w:p w14:paraId="1FCF5D63"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713E60AD"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Quản lý nguồn lực</w:t>
            </w:r>
          </w:p>
        </w:tc>
        <w:tc>
          <w:tcPr>
            <w:tcW w:w="1146" w:type="pct"/>
            <w:shd w:val="clear" w:color="auto" w:fill="auto"/>
            <w:vAlign w:val="center"/>
          </w:tcPr>
          <w:p w14:paraId="010FB228"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w:t>
            </w:r>
          </w:p>
        </w:tc>
      </w:tr>
      <w:tr w:rsidR="00D67264" w:rsidRPr="00AB7F9C" w14:paraId="001B8BA5" w14:textId="77777777" w:rsidTr="003A2EC3">
        <w:tc>
          <w:tcPr>
            <w:tcW w:w="1231" w:type="pct"/>
            <w:vMerge/>
            <w:shd w:val="clear" w:color="auto" w:fill="auto"/>
            <w:vAlign w:val="center"/>
          </w:tcPr>
          <w:p w14:paraId="6E93A655"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23" w:type="pct"/>
            <w:shd w:val="clear" w:color="auto" w:fill="auto"/>
            <w:vAlign w:val="center"/>
          </w:tcPr>
          <w:p w14:paraId="3160F787" w14:textId="77777777" w:rsidR="00D67264" w:rsidRPr="00AB7F9C" w:rsidRDefault="00D67264" w:rsidP="003A2EC3">
            <w:pPr>
              <w:widowControl w:val="0"/>
              <w:autoSpaceDE w:val="0"/>
              <w:autoSpaceDN w:val="0"/>
              <w:adjustRightInd w:val="0"/>
              <w:spacing w:before="120" w:after="0" w:line="240" w:lineRule="auto"/>
              <w:rPr>
                <w:rFonts w:ascii="Times New Roman" w:hAnsi="Times New Roman"/>
                <w:sz w:val="28"/>
                <w:szCs w:val="28"/>
              </w:rPr>
            </w:pPr>
            <w:r w:rsidRPr="00AB7F9C">
              <w:rPr>
                <w:rFonts w:ascii="Times New Roman" w:hAnsi="Times New Roman"/>
                <w:sz w:val="28"/>
                <w:szCs w:val="28"/>
              </w:rPr>
              <w:t>- Phát triển nhân viên</w:t>
            </w:r>
          </w:p>
        </w:tc>
        <w:tc>
          <w:tcPr>
            <w:tcW w:w="1146" w:type="pct"/>
            <w:shd w:val="clear" w:color="auto" w:fill="auto"/>
            <w:vAlign w:val="center"/>
          </w:tcPr>
          <w:p w14:paraId="7004B834" w14:textId="77777777" w:rsidR="00D67264" w:rsidRPr="00AB7F9C" w:rsidRDefault="00D67264" w:rsidP="003A2EC3">
            <w:pPr>
              <w:widowControl w:val="0"/>
              <w:autoSpaceDE w:val="0"/>
              <w:autoSpaceDN w:val="0"/>
              <w:adjustRightInd w:val="0"/>
              <w:spacing w:before="120" w:after="0" w:line="240" w:lineRule="auto"/>
              <w:jc w:val="center"/>
              <w:rPr>
                <w:rFonts w:ascii="Times New Roman" w:hAnsi="Times New Roman"/>
                <w:sz w:val="28"/>
                <w:szCs w:val="28"/>
              </w:rPr>
            </w:pPr>
            <w:r w:rsidRPr="00AB7F9C">
              <w:rPr>
                <w:rFonts w:ascii="Times New Roman" w:hAnsi="Times New Roman"/>
                <w:sz w:val="28"/>
                <w:szCs w:val="28"/>
              </w:rPr>
              <w:t>1</w:t>
            </w:r>
          </w:p>
        </w:tc>
      </w:tr>
    </w:tbl>
    <w:p w14:paraId="3BC8EA05" w14:textId="77777777" w:rsidR="00D67264" w:rsidRPr="00AB7F9C" w:rsidRDefault="00D67264" w:rsidP="00D67264">
      <w:pPr>
        <w:widowControl w:val="0"/>
        <w:autoSpaceDE w:val="0"/>
        <w:autoSpaceDN w:val="0"/>
        <w:adjustRightInd w:val="0"/>
        <w:spacing w:before="120" w:after="0" w:line="240" w:lineRule="auto"/>
        <w:rPr>
          <w:rFonts w:ascii="Times New Roman" w:hAnsi="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67264" w:rsidRPr="00AB7F9C" w14:paraId="729C525E" w14:textId="77777777" w:rsidTr="003A2EC3">
        <w:tc>
          <w:tcPr>
            <w:tcW w:w="4428" w:type="dxa"/>
          </w:tcPr>
          <w:p w14:paraId="25C69AAF" w14:textId="77777777" w:rsidR="00D67264" w:rsidRPr="00AB7F9C" w:rsidRDefault="00D67264" w:rsidP="003A2EC3">
            <w:pPr>
              <w:spacing w:before="120" w:after="0" w:line="240" w:lineRule="auto"/>
              <w:rPr>
                <w:rFonts w:ascii="Times New Roman" w:hAnsi="Times New Roman"/>
                <w:sz w:val="28"/>
                <w:szCs w:val="28"/>
              </w:rPr>
            </w:pPr>
          </w:p>
        </w:tc>
        <w:tc>
          <w:tcPr>
            <w:tcW w:w="4428" w:type="dxa"/>
          </w:tcPr>
          <w:p w14:paraId="4F28FDC5" w14:textId="0DD89E67" w:rsidR="00D67264" w:rsidRPr="00AB7F9C" w:rsidRDefault="0076002A" w:rsidP="003A2EC3">
            <w:pPr>
              <w:spacing w:before="120" w:after="0" w:line="240" w:lineRule="auto"/>
              <w:jc w:val="center"/>
              <w:rPr>
                <w:rFonts w:ascii="Times New Roman" w:hAnsi="Times New Roman"/>
                <w:b/>
                <w:sz w:val="28"/>
                <w:szCs w:val="28"/>
              </w:rPr>
            </w:pPr>
            <w:r w:rsidRPr="00AB7F9C">
              <w:rPr>
                <w:rFonts w:ascii="Times New Roman" w:hAnsi="Times New Roman"/>
                <w:b/>
                <w:bCs/>
                <w:sz w:val="28"/>
                <w:szCs w:val="28"/>
              </w:rPr>
              <w:t>PHÊ DUYỆT CỦA LÃNH ĐẠO</w:t>
            </w:r>
          </w:p>
        </w:tc>
      </w:tr>
    </w:tbl>
    <w:p w14:paraId="7210DE40" w14:textId="77777777" w:rsidR="00D67264" w:rsidRPr="00AB7F9C" w:rsidRDefault="00D67264" w:rsidP="00D67264">
      <w:pPr>
        <w:widowControl w:val="0"/>
        <w:autoSpaceDE w:val="0"/>
        <w:autoSpaceDN w:val="0"/>
        <w:adjustRightInd w:val="0"/>
        <w:spacing w:before="120" w:after="0" w:line="240" w:lineRule="auto"/>
        <w:rPr>
          <w:rFonts w:ascii="Times New Roman" w:hAnsi="Times New Roman"/>
          <w:b/>
          <w:bCs/>
          <w:sz w:val="28"/>
          <w:szCs w:val="28"/>
        </w:rPr>
      </w:pPr>
    </w:p>
    <w:p w14:paraId="4774453E" w14:textId="77777777" w:rsidR="00BA53BD" w:rsidRPr="00AB7F9C" w:rsidRDefault="00BA53BD">
      <w:pPr>
        <w:rPr>
          <w:rFonts w:ascii="Times New Roman" w:hAnsi="Times New Roman"/>
          <w:sz w:val="28"/>
          <w:szCs w:val="28"/>
        </w:rPr>
      </w:pPr>
    </w:p>
    <w:sectPr w:rsidR="00BA53BD" w:rsidRPr="00AB7F9C" w:rsidSect="0076002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64"/>
    <w:rsid w:val="002C0647"/>
    <w:rsid w:val="003D75EA"/>
    <w:rsid w:val="0076002A"/>
    <w:rsid w:val="00821F3B"/>
    <w:rsid w:val="0097052E"/>
    <w:rsid w:val="00AB7F9C"/>
    <w:rsid w:val="00AD1044"/>
    <w:rsid w:val="00B102E0"/>
    <w:rsid w:val="00BA53BD"/>
    <w:rsid w:val="00C32F38"/>
    <w:rsid w:val="00D6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CCD2"/>
  <w15:chartTrackingRefBased/>
  <w15:docId w15:val="{BD5AEF24-9B7D-464A-8F00-54A8C296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264"/>
    <w:pPr>
      <w:spacing w:after="160" w:line="259" w:lineRule="auto"/>
    </w:pPr>
    <w:rPr>
      <w:rFonts w:ascii="Calibri" w:hAnsi="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5EA"/>
    <w:pPr>
      <w:spacing w:after="0" w:line="312" w:lineRule="auto"/>
      <w:jc w:val="center"/>
    </w:pPr>
    <w:rPr>
      <w:rFonts w:ascii=".VnTimeH" w:hAnsi=".VnTimeH"/>
      <w:b/>
      <w:bCs/>
      <w:kern w:val="2"/>
      <w:sz w:val="36"/>
      <w:szCs w:val="24"/>
      <w14:ligatures w14:val="standardContextual"/>
    </w:rPr>
  </w:style>
  <w:style w:type="character" w:customStyle="1" w:styleId="TitleChar">
    <w:name w:val="Title Char"/>
    <w:basedOn w:val="DefaultParagraphFont"/>
    <w:link w:val="Title"/>
    <w:rsid w:val="003D75EA"/>
    <w:rPr>
      <w:rFonts w:ascii=".VnTimeH" w:hAnsi=".VnTimeH"/>
      <w:b/>
      <w:bCs/>
      <w:sz w:val="36"/>
      <w:szCs w:val="24"/>
    </w:rPr>
  </w:style>
  <w:style w:type="paragraph" w:styleId="ListParagraph">
    <w:name w:val="List Paragraph"/>
    <w:basedOn w:val="Normal"/>
    <w:qFormat/>
    <w:rsid w:val="003D75EA"/>
    <w:pPr>
      <w:spacing w:after="200" w:line="276" w:lineRule="auto"/>
      <w:ind w:left="720"/>
      <w:contextualSpacing/>
    </w:pPr>
    <w:rPr>
      <w:rFonts w:eastAsia="Calibri"/>
      <w:kern w:val="2"/>
      <w14:ligatures w14:val="standardContextual"/>
    </w:rPr>
  </w:style>
  <w:style w:type="table" w:styleId="TableGrid">
    <w:name w:val="Table Grid"/>
    <w:basedOn w:val="TableNormal"/>
    <w:rsid w:val="00D6726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D67264"/>
    <w:pPr>
      <w:tabs>
        <w:tab w:val="left" w:pos="1152"/>
      </w:tabs>
      <w:spacing w:before="120" w:after="120" w:line="312" w:lineRule="auto"/>
    </w:pPr>
    <w:rPr>
      <w:rFonts w:ascii="Arial" w:hAnsi="Arial" w:cs="Arial"/>
      <w:kern w:val="0"/>
      <w:sz w:val="26"/>
      <w:szCs w:val="26"/>
      <w14:ligatures w14:val="none"/>
    </w:rPr>
  </w:style>
  <w:style w:type="character" w:customStyle="1" w:styleId="Tablecaption">
    <w:name w:val="Table caption_"/>
    <w:link w:val="Tablecaption0"/>
    <w:uiPriority w:val="99"/>
    <w:rsid w:val="002C0647"/>
    <w:rPr>
      <w:b/>
      <w:bCs/>
    </w:rPr>
  </w:style>
  <w:style w:type="paragraph" w:customStyle="1" w:styleId="Tablecaption0">
    <w:name w:val="Table caption"/>
    <w:basedOn w:val="Normal"/>
    <w:link w:val="Tablecaption"/>
    <w:uiPriority w:val="99"/>
    <w:rsid w:val="002C0647"/>
    <w:pPr>
      <w:widowControl w:val="0"/>
      <w:spacing w:after="0" w:line="240" w:lineRule="auto"/>
    </w:pPr>
    <w:rPr>
      <w:rFonts w:ascii="Times New Roman" w:hAnsi="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THẮM</dc:creator>
  <cp:keywords/>
  <dc:description/>
  <cp:lastModifiedBy>SingPC</cp:lastModifiedBy>
  <cp:revision>7</cp:revision>
  <dcterms:created xsi:type="dcterms:W3CDTF">2023-12-07T08:06:00Z</dcterms:created>
  <dcterms:modified xsi:type="dcterms:W3CDTF">2023-12-13T02:11:00Z</dcterms:modified>
</cp:coreProperties>
</file>